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838" w:rsidRPr="00177E87" w:rsidRDefault="004B0838" w:rsidP="004B083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77E87">
        <w:rPr>
          <w:rFonts w:ascii="Times New Roman" w:hAnsi="Times New Roman" w:cs="Times New Roman"/>
          <w:sz w:val="28"/>
          <w:szCs w:val="28"/>
        </w:rPr>
        <w:t>Национальные особенн</w:t>
      </w:r>
      <w:r w:rsidR="006D753E" w:rsidRPr="00177E87">
        <w:rPr>
          <w:rFonts w:ascii="Times New Roman" w:hAnsi="Times New Roman" w:cs="Times New Roman"/>
          <w:sz w:val="28"/>
          <w:szCs w:val="28"/>
        </w:rPr>
        <w:t>ости стратегически важных партнё</w:t>
      </w:r>
      <w:r w:rsidRPr="00177E87">
        <w:rPr>
          <w:rFonts w:ascii="Times New Roman" w:hAnsi="Times New Roman" w:cs="Times New Roman"/>
          <w:sz w:val="28"/>
          <w:szCs w:val="28"/>
        </w:rPr>
        <w:t>ров Российской Фе</w:t>
      </w:r>
      <w:r w:rsidR="001E5044" w:rsidRPr="00177E87">
        <w:rPr>
          <w:rFonts w:ascii="Times New Roman" w:hAnsi="Times New Roman" w:cs="Times New Roman"/>
          <w:sz w:val="28"/>
          <w:szCs w:val="28"/>
        </w:rPr>
        <w:t>дерации в переговорном процессе</w:t>
      </w:r>
      <w:r w:rsidRPr="00177E87">
        <w:rPr>
          <w:rFonts w:ascii="Times New Roman" w:hAnsi="Times New Roman" w:cs="Times New Roman"/>
          <w:sz w:val="28"/>
          <w:szCs w:val="28"/>
        </w:rPr>
        <w:t xml:space="preserve"> (факультет математики и информационных технологий; факультет психологии).    </w:t>
      </w:r>
    </w:p>
    <w:p w:rsidR="004B0838" w:rsidRPr="00177E87" w:rsidRDefault="001E5044" w:rsidP="004B083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77E87">
        <w:rPr>
          <w:rFonts w:ascii="Times New Roman" w:hAnsi="Times New Roman" w:cs="Times New Roman"/>
          <w:sz w:val="28"/>
          <w:szCs w:val="28"/>
        </w:rPr>
        <w:t xml:space="preserve"> Гармония тела</w:t>
      </w:r>
      <w:r w:rsidR="004B0838" w:rsidRPr="00177E87">
        <w:rPr>
          <w:rFonts w:ascii="Times New Roman" w:hAnsi="Times New Roman" w:cs="Times New Roman"/>
          <w:sz w:val="28"/>
          <w:szCs w:val="28"/>
        </w:rPr>
        <w:t xml:space="preserve"> (факультет педагогики, социальной работы и физической культуры).   </w:t>
      </w:r>
    </w:p>
    <w:p w:rsidR="004B0838" w:rsidRPr="00177E87" w:rsidRDefault="001E5044" w:rsidP="004B083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77E87">
        <w:rPr>
          <w:rFonts w:ascii="Times New Roman" w:hAnsi="Times New Roman" w:cs="Times New Roman"/>
          <w:sz w:val="28"/>
          <w:szCs w:val="28"/>
        </w:rPr>
        <w:t xml:space="preserve"> </w:t>
      </w:r>
      <w:r w:rsidR="004B0838" w:rsidRPr="00177E87">
        <w:rPr>
          <w:rFonts w:ascii="Times New Roman" w:hAnsi="Times New Roman" w:cs="Times New Roman"/>
          <w:sz w:val="28"/>
          <w:szCs w:val="28"/>
        </w:rPr>
        <w:t>Разработка линейки овощных биойогур</w:t>
      </w:r>
      <w:r w:rsidRPr="00177E87">
        <w:rPr>
          <w:rFonts w:ascii="Times New Roman" w:hAnsi="Times New Roman" w:cs="Times New Roman"/>
          <w:sz w:val="28"/>
          <w:szCs w:val="28"/>
        </w:rPr>
        <w:t>тов для функционального питания</w:t>
      </w:r>
      <w:r w:rsidR="004B0838" w:rsidRPr="00177E87">
        <w:rPr>
          <w:rFonts w:ascii="Times New Roman" w:hAnsi="Times New Roman" w:cs="Times New Roman"/>
          <w:sz w:val="28"/>
          <w:szCs w:val="28"/>
        </w:rPr>
        <w:t xml:space="preserve"> (аграрный факультет).</w:t>
      </w:r>
    </w:p>
    <w:p w:rsidR="004B0838" w:rsidRPr="00177E87" w:rsidRDefault="004B0838" w:rsidP="004622F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77E87">
        <w:rPr>
          <w:rFonts w:ascii="Times New Roman" w:hAnsi="Times New Roman" w:cs="Times New Roman"/>
          <w:sz w:val="28"/>
          <w:szCs w:val="28"/>
        </w:rPr>
        <w:t xml:space="preserve"> Колбаса «Здоровый студент» из мяса кролика с д</w:t>
      </w:r>
      <w:r w:rsidR="001E5044" w:rsidRPr="00177E87">
        <w:rPr>
          <w:rFonts w:ascii="Times New Roman" w:hAnsi="Times New Roman" w:cs="Times New Roman"/>
          <w:sz w:val="28"/>
          <w:szCs w:val="28"/>
        </w:rPr>
        <w:t xml:space="preserve">обавлением </w:t>
      </w:r>
      <w:proofErr w:type="spellStart"/>
      <w:r w:rsidR="001E5044" w:rsidRPr="00177E87">
        <w:rPr>
          <w:rFonts w:ascii="Times New Roman" w:hAnsi="Times New Roman" w:cs="Times New Roman"/>
          <w:sz w:val="28"/>
          <w:szCs w:val="28"/>
        </w:rPr>
        <w:t>расторопши</w:t>
      </w:r>
      <w:proofErr w:type="spellEnd"/>
      <w:r w:rsidR="001E5044" w:rsidRPr="00177E87">
        <w:rPr>
          <w:rFonts w:ascii="Times New Roman" w:hAnsi="Times New Roman" w:cs="Times New Roman"/>
          <w:sz w:val="28"/>
          <w:szCs w:val="28"/>
        </w:rPr>
        <w:t xml:space="preserve"> пятнистой</w:t>
      </w:r>
      <w:r w:rsidRPr="00177E87">
        <w:rPr>
          <w:rFonts w:ascii="Times New Roman" w:hAnsi="Times New Roman" w:cs="Times New Roman"/>
          <w:sz w:val="28"/>
          <w:szCs w:val="28"/>
        </w:rPr>
        <w:t xml:space="preserve"> (факультет среднего профессионального образования).</w:t>
      </w:r>
    </w:p>
    <w:p w:rsidR="004B0838" w:rsidRPr="00177E87" w:rsidRDefault="001E5044" w:rsidP="004622F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77E87">
        <w:rPr>
          <w:rFonts w:ascii="Times New Roman" w:hAnsi="Times New Roman" w:cs="Times New Roman"/>
          <w:sz w:val="28"/>
          <w:szCs w:val="28"/>
        </w:rPr>
        <w:t xml:space="preserve">  Пилюли счастья</w:t>
      </w:r>
      <w:r w:rsidR="004B0838" w:rsidRPr="00177E87">
        <w:rPr>
          <w:rFonts w:ascii="Times New Roman" w:hAnsi="Times New Roman" w:cs="Times New Roman"/>
          <w:sz w:val="28"/>
          <w:szCs w:val="28"/>
        </w:rPr>
        <w:t xml:space="preserve"> (факультет среднего профессионального образования).</w:t>
      </w:r>
    </w:p>
    <w:p w:rsidR="004B0838" w:rsidRPr="00177E87" w:rsidRDefault="001E5044" w:rsidP="004622F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77E87">
        <w:rPr>
          <w:rFonts w:ascii="Times New Roman" w:hAnsi="Times New Roman" w:cs="Times New Roman"/>
          <w:sz w:val="28"/>
          <w:szCs w:val="28"/>
        </w:rPr>
        <w:t xml:space="preserve"> </w:t>
      </w:r>
      <w:r w:rsidR="004B0838" w:rsidRPr="00177E87">
        <w:rPr>
          <w:rFonts w:ascii="Times New Roman" w:hAnsi="Times New Roman" w:cs="Times New Roman"/>
          <w:sz w:val="28"/>
          <w:szCs w:val="28"/>
        </w:rPr>
        <w:t xml:space="preserve">Фармацевтический </w:t>
      </w:r>
      <w:proofErr w:type="spellStart"/>
      <w:r w:rsidR="004B0838" w:rsidRPr="00177E87">
        <w:rPr>
          <w:rFonts w:ascii="Times New Roman" w:hAnsi="Times New Roman" w:cs="Times New Roman"/>
          <w:sz w:val="28"/>
          <w:szCs w:val="28"/>
        </w:rPr>
        <w:t>фитобар</w:t>
      </w:r>
      <w:proofErr w:type="spellEnd"/>
      <w:r w:rsidR="004B0838" w:rsidRPr="00177E87">
        <w:rPr>
          <w:rFonts w:ascii="Times New Roman" w:hAnsi="Times New Roman" w:cs="Times New Roman"/>
          <w:sz w:val="28"/>
          <w:szCs w:val="28"/>
        </w:rPr>
        <w:t xml:space="preserve"> из ре</w:t>
      </w:r>
      <w:r w:rsidRPr="00177E87">
        <w:rPr>
          <w:rFonts w:ascii="Times New Roman" w:hAnsi="Times New Roman" w:cs="Times New Roman"/>
          <w:sz w:val="28"/>
          <w:szCs w:val="28"/>
        </w:rPr>
        <w:t>гионального растительного сырья</w:t>
      </w:r>
      <w:r w:rsidR="004B0838" w:rsidRPr="00177E87">
        <w:rPr>
          <w:rFonts w:ascii="Times New Roman" w:hAnsi="Times New Roman" w:cs="Times New Roman"/>
          <w:sz w:val="28"/>
          <w:szCs w:val="28"/>
        </w:rPr>
        <w:t xml:space="preserve"> (факультет среднего профессионального образования).   </w:t>
      </w:r>
    </w:p>
    <w:p w:rsidR="004B0838" w:rsidRPr="00177E87" w:rsidRDefault="001E5044" w:rsidP="004622F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77E87">
        <w:rPr>
          <w:rFonts w:ascii="Times New Roman" w:hAnsi="Times New Roman" w:cs="Times New Roman"/>
          <w:sz w:val="28"/>
          <w:szCs w:val="28"/>
        </w:rPr>
        <w:t xml:space="preserve"> </w:t>
      </w:r>
      <w:r w:rsidR="004B0838" w:rsidRPr="00177E87">
        <w:rPr>
          <w:rFonts w:ascii="Times New Roman" w:hAnsi="Times New Roman" w:cs="Times New Roman"/>
          <w:sz w:val="28"/>
          <w:szCs w:val="28"/>
        </w:rPr>
        <w:t>Мониторинговые исследования как эффективный способ получения социологич</w:t>
      </w:r>
      <w:r w:rsidRPr="00177E87">
        <w:rPr>
          <w:rFonts w:ascii="Times New Roman" w:hAnsi="Times New Roman" w:cs="Times New Roman"/>
          <w:sz w:val="28"/>
          <w:szCs w:val="28"/>
        </w:rPr>
        <w:t>еских данных в реальном времени</w:t>
      </w:r>
      <w:r w:rsidR="004B0838" w:rsidRPr="00177E87">
        <w:rPr>
          <w:rFonts w:ascii="Times New Roman" w:hAnsi="Times New Roman" w:cs="Times New Roman"/>
          <w:sz w:val="28"/>
          <w:szCs w:val="28"/>
        </w:rPr>
        <w:t xml:space="preserve"> (факультет социальных коммуникаций). </w:t>
      </w:r>
    </w:p>
    <w:p w:rsidR="004B0838" w:rsidRPr="00177E87" w:rsidRDefault="001E5044" w:rsidP="004622F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77E87">
        <w:rPr>
          <w:rFonts w:ascii="Times New Roman" w:hAnsi="Times New Roman" w:cs="Times New Roman"/>
          <w:sz w:val="28"/>
          <w:szCs w:val="28"/>
        </w:rPr>
        <w:t>Игра в археологию</w:t>
      </w:r>
      <w:r w:rsidR="004B0838" w:rsidRPr="00177E87">
        <w:rPr>
          <w:rFonts w:ascii="Times New Roman" w:hAnsi="Times New Roman" w:cs="Times New Roman"/>
          <w:sz w:val="28"/>
          <w:szCs w:val="28"/>
        </w:rPr>
        <w:t xml:space="preserve"> (исторический факультет).</w:t>
      </w:r>
    </w:p>
    <w:p w:rsidR="004B0838" w:rsidRPr="00177E87" w:rsidRDefault="001E5044" w:rsidP="004622F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77E87">
        <w:rPr>
          <w:rFonts w:ascii="Times New Roman" w:hAnsi="Times New Roman" w:cs="Times New Roman"/>
          <w:sz w:val="28"/>
          <w:szCs w:val="28"/>
        </w:rPr>
        <w:t xml:space="preserve"> От идеи к проекту</w:t>
      </w:r>
      <w:r w:rsidR="004B0838" w:rsidRPr="00177E87">
        <w:rPr>
          <w:rFonts w:ascii="Times New Roman" w:hAnsi="Times New Roman" w:cs="Times New Roman"/>
          <w:sz w:val="28"/>
          <w:szCs w:val="28"/>
        </w:rPr>
        <w:t xml:space="preserve"> (факультет архитектуры и дизайна).  </w:t>
      </w:r>
    </w:p>
    <w:p w:rsidR="004B0838" w:rsidRPr="00177E87" w:rsidRDefault="001E5044" w:rsidP="004622F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77E87">
        <w:rPr>
          <w:rFonts w:ascii="Times New Roman" w:hAnsi="Times New Roman" w:cs="Times New Roman"/>
          <w:sz w:val="28"/>
          <w:szCs w:val="28"/>
        </w:rPr>
        <w:t>Прикладная геометрия</w:t>
      </w:r>
      <w:r w:rsidR="004B0838" w:rsidRPr="00177E87">
        <w:rPr>
          <w:rFonts w:ascii="Times New Roman" w:hAnsi="Times New Roman" w:cs="Times New Roman"/>
          <w:sz w:val="28"/>
          <w:szCs w:val="28"/>
        </w:rPr>
        <w:t xml:space="preserve"> (факультет математики и информационных технологий, физико-технический факультет). </w:t>
      </w:r>
    </w:p>
    <w:p w:rsidR="004B0838" w:rsidRPr="00177E87" w:rsidRDefault="004B0838" w:rsidP="004622F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77E87">
        <w:rPr>
          <w:rFonts w:ascii="Times New Roman" w:hAnsi="Times New Roman" w:cs="Times New Roman"/>
          <w:sz w:val="28"/>
          <w:szCs w:val="28"/>
        </w:rPr>
        <w:t xml:space="preserve"> </w:t>
      </w:r>
      <w:r w:rsidR="001E5044" w:rsidRPr="00177E87">
        <w:rPr>
          <w:rFonts w:ascii="Times New Roman" w:hAnsi="Times New Roman" w:cs="Times New Roman"/>
          <w:sz w:val="28"/>
          <w:szCs w:val="28"/>
        </w:rPr>
        <w:t>Дополненная реальность</w:t>
      </w:r>
      <w:r w:rsidRPr="00177E87">
        <w:rPr>
          <w:rFonts w:ascii="Times New Roman" w:hAnsi="Times New Roman" w:cs="Times New Roman"/>
          <w:sz w:val="28"/>
          <w:szCs w:val="28"/>
        </w:rPr>
        <w:t xml:space="preserve"> (факультет математики и информационных технологий).  </w:t>
      </w:r>
    </w:p>
    <w:p w:rsidR="004622FB" w:rsidRPr="00177E87" w:rsidRDefault="001E5044" w:rsidP="004622F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77E87">
        <w:rPr>
          <w:rFonts w:ascii="Times New Roman" w:hAnsi="Times New Roman" w:cs="Times New Roman"/>
          <w:sz w:val="28"/>
          <w:szCs w:val="28"/>
        </w:rPr>
        <w:t xml:space="preserve"> Робот </w:t>
      </w:r>
      <w:proofErr w:type="spellStart"/>
      <w:r w:rsidRPr="00177E87">
        <w:rPr>
          <w:rFonts w:ascii="Times New Roman" w:hAnsi="Times New Roman" w:cs="Times New Roman"/>
          <w:sz w:val="28"/>
          <w:szCs w:val="28"/>
        </w:rPr>
        <w:t>гексапод</w:t>
      </w:r>
      <w:proofErr w:type="spellEnd"/>
      <w:r w:rsidR="004622FB" w:rsidRPr="00177E87">
        <w:rPr>
          <w:rFonts w:ascii="Times New Roman" w:hAnsi="Times New Roman" w:cs="Times New Roman"/>
          <w:sz w:val="28"/>
          <w:szCs w:val="28"/>
        </w:rPr>
        <w:t xml:space="preserve"> (физико-технический факультет).  </w:t>
      </w:r>
    </w:p>
    <w:p w:rsidR="004622FB" w:rsidRPr="00177E87" w:rsidRDefault="00177E87" w:rsidP="004622F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4505">
        <w:rPr>
          <w:rFonts w:ascii="Times New Roman" w:hAnsi="Times New Roman" w:cs="Times New Roman"/>
          <w:sz w:val="28"/>
          <w:szCs w:val="28"/>
        </w:rPr>
        <w:t xml:space="preserve"> </w:t>
      </w:r>
      <w:r w:rsidR="004622FB" w:rsidRPr="00177E87">
        <w:rPr>
          <w:rFonts w:ascii="Times New Roman" w:hAnsi="Times New Roman" w:cs="Times New Roman"/>
          <w:sz w:val="28"/>
          <w:szCs w:val="28"/>
          <w:lang w:val="en-US"/>
        </w:rPr>
        <w:t>Pucks</w:t>
      </w:r>
      <w:r w:rsidR="004622FB" w:rsidRPr="00177E87">
        <w:rPr>
          <w:rFonts w:ascii="Times New Roman" w:hAnsi="Times New Roman" w:cs="Times New Roman"/>
          <w:sz w:val="28"/>
          <w:szCs w:val="28"/>
        </w:rPr>
        <w:t xml:space="preserve"> </w:t>
      </w:r>
      <w:r w:rsidR="004622FB" w:rsidRPr="00177E87">
        <w:rPr>
          <w:rFonts w:ascii="Times New Roman" w:hAnsi="Times New Roman" w:cs="Times New Roman"/>
          <w:sz w:val="28"/>
          <w:szCs w:val="28"/>
          <w:lang w:val="en-US"/>
        </w:rPr>
        <w:t>harvester</w:t>
      </w:r>
      <w:r w:rsidR="004622FB" w:rsidRPr="00177E87">
        <w:rPr>
          <w:rFonts w:ascii="Times New Roman" w:hAnsi="Times New Roman" w:cs="Times New Roman"/>
          <w:sz w:val="28"/>
          <w:szCs w:val="28"/>
        </w:rPr>
        <w:t xml:space="preserve"> (физико-технический факультет).  </w:t>
      </w:r>
    </w:p>
    <w:p w:rsidR="004B0838" w:rsidRPr="004B0838" w:rsidRDefault="004B0838" w:rsidP="004B0838">
      <w:pPr>
        <w:rPr>
          <w:rFonts w:ascii="Times New Roman" w:hAnsi="Times New Roman" w:cs="Times New Roman"/>
        </w:rPr>
      </w:pPr>
    </w:p>
    <w:p w:rsidR="004B0838" w:rsidRPr="004B0838" w:rsidRDefault="004B0838" w:rsidP="004B083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B0838" w:rsidRPr="004B0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D61C9"/>
    <w:multiLevelType w:val="hybridMultilevel"/>
    <w:tmpl w:val="564E8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815CB0"/>
    <w:multiLevelType w:val="hybridMultilevel"/>
    <w:tmpl w:val="564E8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33014B"/>
    <w:multiLevelType w:val="hybridMultilevel"/>
    <w:tmpl w:val="582AA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6D0"/>
    <w:rsid w:val="00177E87"/>
    <w:rsid w:val="001E5044"/>
    <w:rsid w:val="00227585"/>
    <w:rsid w:val="003D4505"/>
    <w:rsid w:val="004622FB"/>
    <w:rsid w:val="004B0838"/>
    <w:rsid w:val="006D753E"/>
    <w:rsid w:val="00A9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4574A2-00B0-43DE-9A82-AAF6797C5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8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2016-04-08T11:21:00Z</dcterms:created>
  <dcterms:modified xsi:type="dcterms:W3CDTF">2016-04-08T11:21:00Z</dcterms:modified>
</cp:coreProperties>
</file>