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8" w:type="dxa"/>
        <w:tblLook w:val="01E0" w:firstRow="1" w:lastRow="1" w:firstColumn="1" w:lastColumn="1" w:noHBand="0" w:noVBand="0"/>
      </w:tblPr>
      <w:tblGrid>
        <w:gridCol w:w="4820"/>
        <w:gridCol w:w="4468"/>
      </w:tblGrid>
      <w:tr w:rsidR="002900E5" w:rsidRPr="00DE7600" w:rsidTr="002900E5">
        <w:trPr>
          <w:trHeight w:val="1373"/>
        </w:trPr>
        <w:tc>
          <w:tcPr>
            <w:tcW w:w="4820" w:type="dxa"/>
            <w:hideMark/>
          </w:tcPr>
          <w:p w:rsidR="002900E5" w:rsidRPr="00DE7600" w:rsidRDefault="002900E5" w:rsidP="00DE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E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2900E5" w:rsidRDefault="002900E5" w:rsidP="002900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Ученом совете </w:t>
            </w:r>
            <w:r w:rsidR="0078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института</w:t>
            </w:r>
          </w:p>
          <w:p w:rsidR="002900E5" w:rsidRPr="00DE7600" w:rsidRDefault="002900E5" w:rsidP="007853A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</w:t>
            </w:r>
            <w:r w:rsidR="0078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Pr="00DE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="0078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09 </w:t>
            </w:r>
            <w:r w:rsidRPr="00DE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290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</w:t>
            </w:r>
            <w:r w:rsidRPr="00DE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Pr="00290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8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DE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468" w:type="dxa"/>
            <w:hideMark/>
          </w:tcPr>
          <w:p w:rsidR="002900E5" w:rsidRPr="00DE7600" w:rsidRDefault="002900E5" w:rsidP="00DE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2900E5" w:rsidRPr="00DE7600" w:rsidRDefault="007853A2" w:rsidP="00DE76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директора КГИ</w:t>
            </w:r>
          </w:p>
          <w:p w:rsidR="002900E5" w:rsidRPr="00DE7600" w:rsidRDefault="002900E5" w:rsidP="00DE76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 Оськина</w:t>
            </w:r>
          </w:p>
          <w:p w:rsidR="002900E5" w:rsidRPr="00DE7600" w:rsidRDefault="002900E5" w:rsidP="007853A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«</w:t>
            </w:r>
            <w:r w:rsidR="0078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E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</w:t>
            </w:r>
            <w:r w:rsidRPr="00DE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78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E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г.</w:t>
            </w:r>
          </w:p>
        </w:tc>
      </w:tr>
    </w:tbl>
    <w:p w:rsidR="00AE2F77" w:rsidRDefault="00AE2F77" w:rsidP="008364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2F77" w:rsidRDefault="00AE2F77" w:rsidP="008364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2F77" w:rsidRDefault="00AE2F77" w:rsidP="008364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2F77" w:rsidRDefault="00AE2F77" w:rsidP="008364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7AC2" w:rsidRDefault="000C7AC2" w:rsidP="008364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646C" w:rsidRPr="00507D41" w:rsidRDefault="0083646C" w:rsidP="008364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D41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0C7AC2" w:rsidRDefault="0083646C" w:rsidP="0083646C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341A7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проведении </w:t>
      </w:r>
      <w:r w:rsidR="005E2844" w:rsidRPr="005E2844">
        <w:rPr>
          <w:rFonts w:ascii="Times New Roman" w:hAnsi="Times New Roman"/>
          <w:b/>
          <w:sz w:val="28"/>
          <w:szCs w:val="28"/>
        </w:rPr>
        <w:t>Региональн</w:t>
      </w:r>
      <w:r w:rsidR="000C7AC2">
        <w:rPr>
          <w:rFonts w:ascii="Times New Roman" w:hAnsi="Times New Roman"/>
          <w:b/>
          <w:sz w:val="28"/>
          <w:szCs w:val="28"/>
        </w:rPr>
        <w:t>ого</w:t>
      </w:r>
      <w:r w:rsidR="005E2844" w:rsidRPr="005E2844">
        <w:rPr>
          <w:rFonts w:ascii="Times New Roman" w:hAnsi="Times New Roman"/>
          <w:b/>
          <w:sz w:val="28"/>
          <w:szCs w:val="28"/>
        </w:rPr>
        <w:t xml:space="preserve"> конкурс</w:t>
      </w:r>
      <w:r w:rsidR="000C7AC2">
        <w:rPr>
          <w:rFonts w:ascii="Times New Roman" w:hAnsi="Times New Roman"/>
          <w:b/>
          <w:sz w:val="28"/>
          <w:szCs w:val="28"/>
        </w:rPr>
        <w:t>а</w:t>
      </w:r>
    </w:p>
    <w:p w:rsidR="0083646C" w:rsidRPr="00B9554B" w:rsidRDefault="0083646C" w:rsidP="0083646C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554B">
        <w:rPr>
          <w:rFonts w:ascii="Times New Roman" w:hAnsi="Times New Roman"/>
          <w:b/>
          <w:sz w:val="28"/>
          <w:szCs w:val="28"/>
        </w:rPr>
        <w:t xml:space="preserve"> «Новые горизонты: общество, политика, культура»</w:t>
      </w:r>
    </w:p>
    <w:p w:rsidR="0083646C" w:rsidRDefault="0083646C" w:rsidP="00836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646C" w:rsidRPr="00507D41" w:rsidRDefault="0083646C" w:rsidP="0083646C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07D41">
        <w:rPr>
          <w:rFonts w:ascii="Times New Roman" w:hAnsi="Times New Roman" w:cs="Times New Roman"/>
          <w:b/>
          <w:bCs/>
          <w:sz w:val="28"/>
          <w:szCs w:val="28"/>
        </w:rPr>
        <w:t xml:space="preserve"> Общие положения.</w:t>
      </w:r>
    </w:p>
    <w:p w:rsidR="0083646C" w:rsidRPr="00507D41" w:rsidRDefault="005E2844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E2844">
        <w:rPr>
          <w:rFonts w:ascii="Times New Roman" w:hAnsi="Times New Roman"/>
          <w:b/>
          <w:sz w:val="28"/>
          <w:szCs w:val="28"/>
        </w:rPr>
        <w:t xml:space="preserve">Региональный конкурс </w:t>
      </w:r>
      <w:r w:rsidR="0083646C" w:rsidRPr="005E2844">
        <w:rPr>
          <w:rFonts w:ascii="Times New Roman" w:hAnsi="Times New Roman"/>
          <w:b/>
          <w:sz w:val="28"/>
          <w:szCs w:val="28"/>
        </w:rPr>
        <w:t>«Новые горизонты: общество, политика, культура»</w:t>
      </w:r>
      <w:r w:rsidR="0083646C" w:rsidRPr="00507D41">
        <w:rPr>
          <w:rFonts w:ascii="Times New Roman" w:hAnsi="Times New Roman"/>
          <w:sz w:val="28"/>
          <w:szCs w:val="28"/>
        </w:rPr>
        <w:t xml:space="preserve"> (далее Кон</w:t>
      </w:r>
      <w:r>
        <w:rPr>
          <w:rFonts w:ascii="Times New Roman" w:hAnsi="Times New Roman"/>
          <w:sz w:val="28"/>
          <w:szCs w:val="28"/>
        </w:rPr>
        <w:t>курс</w:t>
      </w:r>
      <w:r w:rsidR="0083646C" w:rsidRPr="00507D41">
        <w:rPr>
          <w:rFonts w:ascii="Times New Roman" w:hAnsi="Times New Roman"/>
          <w:sz w:val="28"/>
          <w:szCs w:val="28"/>
        </w:rPr>
        <w:t xml:space="preserve">) </w:t>
      </w:r>
      <w:r w:rsidR="00D477FC">
        <w:rPr>
          <w:rFonts w:ascii="Times New Roman" w:hAnsi="Times New Roman"/>
          <w:sz w:val="28"/>
          <w:szCs w:val="28"/>
        </w:rPr>
        <w:t>проводится</w:t>
      </w:r>
      <w:r w:rsidR="0083646C" w:rsidRPr="00507D41">
        <w:rPr>
          <w:rFonts w:ascii="Times New Roman" w:hAnsi="Times New Roman"/>
          <w:sz w:val="28"/>
          <w:szCs w:val="28"/>
        </w:rPr>
        <w:t xml:space="preserve"> </w:t>
      </w:r>
      <w:r w:rsidR="00D477FC">
        <w:rPr>
          <w:rFonts w:ascii="Times New Roman" w:hAnsi="Times New Roman"/>
          <w:sz w:val="28"/>
          <w:szCs w:val="28"/>
        </w:rPr>
        <w:t>в</w:t>
      </w:r>
      <w:r w:rsidR="0083646C" w:rsidRPr="00507D41">
        <w:rPr>
          <w:rFonts w:ascii="Times New Roman" w:hAnsi="Times New Roman"/>
          <w:sz w:val="28"/>
          <w:szCs w:val="28"/>
        </w:rPr>
        <w:t xml:space="preserve"> Астраханском государственном университете </w:t>
      </w:r>
      <w:r w:rsidR="00D477FC">
        <w:rPr>
          <w:rFonts w:ascii="Times New Roman" w:hAnsi="Times New Roman"/>
          <w:sz w:val="28"/>
          <w:szCs w:val="28"/>
        </w:rPr>
        <w:t xml:space="preserve">имени В.Н. Татищева </w:t>
      </w:r>
      <w:r w:rsidR="0083646C" w:rsidRPr="00507D41">
        <w:rPr>
          <w:rFonts w:ascii="Times New Roman" w:hAnsi="Times New Roman"/>
          <w:sz w:val="28"/>
          <w:szCs w:val="28"/>
        </w:rPr>
        <w:t xml:space="preserve">на </w:t>
      </w:r>
      <w:r w:rsidR="00D477FC" w:rsidRPr="00990FCC">
        <w:rPr>
          <w:rFonts w:ascii="Times New Roman" w:hAnsi="Times New Roman"/>
          <w:sz w:val="28"/>
          <w:szCs w:val="28"/>
        </w:rPr>
        <w:t xml:space="preserve">базе </w:t>
      </w:r>
      <w:r w:rsidR="0083646C" w:rsidRPr="00990FCC">
        <w:rPr>
          <w:rFonts w:ascii="Times New Roman" w:hAnsi="Times New Roman"/>
          <w:sz w:val="28"/>
          <w:szCs w:val="28"/>
        </w:rPr>
        <w:t>Факультет</w:t>
      </w:r>
      <w:r w:rsidR="007853A2" w:rsidRPr="00990FCC">
        <w:rPr>
          <w:rFonts w:ascii="Times New Roman" w:hAnsi="Times New Roman"/>
          <w:sz w:val="28"/>
          <w:szCs w:val="28"/>
        </w:rPr>
        <w:t>а</w:t>
      </w:r>
      <w:r w:rsidR="0083646C" w:rsidRPr="00990FCC">
        <w:rPr>
          <w:rFonts w:ascii="Times New Roman" w:hAnsi="Times New Roman"/>
          <w:sz w:val="28"/>
          <w:szCs w:val="28"/>
        </w:rPr>
        <w:t xml:space="preserve"> </w:t>
      </w:r>
      <w:r w:rsidR="007853A2" w:rsidRPr="00990FCC">
        <w:rPr>
          <w:rFonts w:ascii="Times New Roman" w:hAnsi="Times New Roman"/>
          <w:sz w:val="28"/>
          <w:szCs w:val="28"/>
        </w:rPr>
        <w:t xml:space="preserve">истории и </w:t>
      </w:r>
      <w:r w:rsidR="0083646C" w:rsidRPr="00990FCC">
        <w:rPr>
          <w:rFonts w:ascii="Times New Roman" w:hAnsi="Times New Roman"/>
          <w:sz w:val="28"/>
          <w:szCs w:val="28"/>
        </w:rPr>
        <w:t>социальных коммуникаций.</w:t>
      </w:r>
    </w:p>
    <w:p w:rsidR="0083646C" w:rsidRPr="00507D41" w:rsidRDefault="0083646C" w:rsidP="0083646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07D41">
        <w:rPr>
          <w:rFonts w:ascii="Times New Roman" w:hAnsi="Times New Roman"/>
          <w:sz w:val="28"/>
          <w:szCs w:val="28"/>
        </w:rPr>
        <w:t>Цель кон</w:t>
      </w:r>
      <w:r w:rsidR="005E2844">
        <w:rPr>
          <w:rFonts w:ascii="Times New Roman" w:hAnsi="Times New Roman"/>
          <w:sz w:val="28"/>
          <w:szCs w:val="28"/>
        </w:rPr>
        <w:t>курса</w:t>
      </w:r>
      <w:r w:rsidRPr="00507D41">
        <w:rPr>
          <w:rFonts w:ascii="Times New Roman" w:hAnsi="Times New Roman"/>
          <w:sz w:val="28"/>
          <w:szCs w:val="28"/>
        </w:rPr>
        <w:t xml:space="preserve"> - популяризация науки </w:t>
      </w:r>
      <w:r w:rsidR="005E2844">
        <w:rPr>
          <w:rFonts w:ascii="Times New Roman" w:hAnsi="Times New Roman"/>
          <w:sz w:val="28"/>
          <w:szCs w:val="28"/>
        </w:rPr>
        <w:t xml:space="preserve">и творчества </w:t>
      </w:r>
      <w:r w:rsidRPr="00507D41">
        <w:rPr>
          <w:rFonts w:ascii="Times New Roman" w:hAnsi="Times New Roman"/>
          <w:sz w:val="28"/>
          <w:szCs w:val="28"/>
        </w:rPr>
        <w:t>среди школьников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D477F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-11 классов</w:t>
      </w:r>
      <w:r w:rsidR="005E2844">
        <w:rPr>
          <w:rFonts w:ascii="Times New Roman" w:hAnsi="Times New Roman"/>
          <w:sz w:val="28"/>
          <w:szCs w:val="28"/>
        </w:rPr>
        <w:t>,</w:t>
      </w:r>
      <w:r w:rsidRPr="00507D41">
        <w:rPr>
          <w:rFonts w:ascii="Times New Roman" w:hAnsi="Times New Roman"/>
          <w:sz w:val="28"/>
          <w:szCs w:val="28"/>
        </w:rPr>
        <w:t xml:space="preserve"> </w:t>
      </w:r>
      <w:r w:rsidR="005E2844">
        <w:rPr>
          <w:rFonts w:ascii="Times New Roman" w:hAnsi="Times New Roman"/>
          <w:sz w:val="28"/>
          <w:szCs w:val="28"/>
        </w:rPr>
        <w:t xml:space="preserve">обучающихся по образовательным программам СПО, </w:t>
      </w:r>
      <w:r w:rsidRPr="00507D41">
        <w:rPr>
          <w:rFonts w:ascii="Times New Roman" w:hAnsi="Times New Roman"/>
          <w:sz w:val="28"/>
          <w:szCs w:val="28"/>
        </w:rPr>
        <w:t xml:space="preserve">содействие их профориентации. </w:t>
      </w:r>
    </w:p>
    <w:p w:rsidR="0083646C" w:rsidRPr="00507D41" w:rsidRDefault="0083646C" w:rsidP="0083646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07D41">
        <w:rPr>
          <w:rFonts w:ascii="Times New Roman" w:hAnsi="Times New Roman"/>
          <w:sz w:val="28"/>
          <w:szCs w:val="28"/>
        </w:rPr>
        <w:t>Кон</w:t>
      </w:r>
      <w:r w:rsidR="005E2844">
        <w:rPr>
          <w:rFonts w:ascii="Times New Roman" w:hAnsi="Times New Roman"/>
          <w:sz w:val="28"/>
          <w:szCs w:val="28"/>
        </w:rPr>
        <w:t>курс</w:t>
      </w:r>
      <w:r w:rsidRPr="00507D41">
        <w:rPr>
          <w:rFonts w:ascii="Times New Roman" w:hAnsi="Times New Roman"/>
          <w:sz w:val="28"/>
          <w:szCs w:val="28"/>
        </w:rPr>
        <w:t xml:space="preserve"> создаст возможность для выявления одаренных </w:t>
      </w:r>
      <w:r w:rsidR="005E2844">
        <w:rPr>
          <w:rFonts w:ascii="Times New Roman" w:hAnsi="Times New Roman"/>
          <w:sz w:val="28"/>
          <w:szCs w:val="28"/>
        </w:rPr>
        <w:t>обучающихся</w:t>
      </w:r>
      <w:r w:rsidRPr="00507D41">
        <w:rPr>
          <w:rFonts w:ascii="Times New Roman" w:hAnsi="Times New Roman"/>
          <w:sz w:val="28"/>
          <w:szCs w:val="28"/>
        </w:rPr>
        <w:t>, которые будут рекомендованы оргкомитетом для их поступления на Факультет социальных коммуникаций АГУ</w:t>
      </w:r>
      <w:r w:rsidR="003F28B6" w:rsidRPr="003F28B6">
        <w:rPr>
          <w:rFonts w:ascii="Times New Roman" w:hAnsi="Times New Roman"/>
          <w:sz w:val="28"/>
          <w:szCs w:val="28"/>
        </w:rPr>
        <w:t xml:space="preserve"> </w:t>
      </w:r>
      <w:r w:rsidR="003F28B6">
        <w:rPr>
          <w:rFonts w:ascii="Times New Roman" w:hAnsi="Times New Roman"/>
          <w:sz w:val="28"/>
          <w:szCs w:val="28"/>
        </w:rPr>
        <w:t>им. В.Н. Татищева</w:t>
      </w:r>
      <w:r w:rsidRPr="00507D41">
        <w:rPr>
          <w:rFonts w:ascii="Times New Roman" w:hAnsi="Times New Roman"/>
          <w:sz w:val="28"/>
          <w:szCs w:val="28"/>
        </w:rPr>
        <w:t>, по следующим направлениям подготовки бакалавров:</w:t>
      </w:r>
      <w:r w:rsidR="00990FCC">
        <w:rPr>
          <w:rFonts w:ascii="Times New Roman" w:hAnsi="Times New Roman"/>
          <w:sz w:val="28"/>
          <w:szCs w:val="28"/>
        </w:rPr>
        <w:t xml:space="preserve"> </w:t>
      </w:r>
      <w:r w:rsidRPr="00507D41">
        <w:rPr>
          <w:rFonts w:ascii="Times New Roman" w:hAnsi="Times New Roman"/>
          <w:sz w:val="28"/>
          <w:szCs w:val="28"/>
        </w:rPr>
        <w:t xml:space="preserve">Политология, Международные отношения, </w:t>
      </w:r>
      <w:r w:rsidR="007853A2" w:rsidRPr="00990FCC">
        <w:rPr>
          <w:rFonts w:ascii="Times New Roman" w:hAnsi="Times New Roman"/>
          <w:sz w:val="28"/>
          <w:szCs w:val="28"/>
        </w:rPr>
        <w:t>Зарубежное регионоведение,</w:t>
      </w:r>
      <w:r w:rsidR="007853A2">
        <w:rPr>
          <w:rFonts w:ascii="Times New Roman" w:hAnsi="Times New Roman"/>
          <w:sz w:val="28"/>
          <w:szCs w:val="28"/>
        </w:rPr>
        <w:t xml:space="preserve"> </w:t>
      </w:r>
      <w:r w:rsidRPr="00507D41">
        <w:rPr>
          <w:rFonts w:ascii="Times New Roman" w:hAnsi="Times New Roman"/>
          <w:sz w:val="28"/>
          <w:szCs w:val="28"/>
        </w:rPr>
        <w:t xml:space="preserve">Социология, Педагогическое образование: Культурологическое образование </w:t>
      </w:r>
      <w:r w:rsidR="007B4CD2">
        <w:rPr>
          <w:rFonts w:ascii="Times New Roman" w:hAnsi="Times New Roman"/>
          <w:sz w:val="28"/>
          <w:szCs w:val="28"/>
        </w:rPr>
        <w:t xml:space="preserve">и иностранный язык (английский), </w:t>
      </w:r>
      <w:r w:rsidR="007B4CD2" w:rsidRPr="007B4CD2">
        <w:rPr>
          <w:rFonts w:ascii="Times New Roman" w:hAnsi="Times New Roman"/>
          <w:sz w:val="28"/>
          <w:szCs w:val="28"/>
        </w:rPr>
        <w:t>Прикладная информатика в социальных науках.</w:t>
      </w:r>
      <w:r w:rsidRPr="00507D41">
        <w:rPr>
          <w:rFonts w:ascii="Times New Roman" w:hAnsi="Times New Roman"/>
          <w:sz w:val="28"/>
          <w:szCs w:val="28"/>
        </w:rPr>
        <w:t xml:space="preserve"> </w:t>
      </w:r>
    </w:p>
    <w:p w:rsidR="0083646C" w:rsidRPr="00507D41" w:rsidRDefault="0083646C" w:rsidP="0083646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3646C" w:rsidRPr="00507D41" w:rsidRDefault="0083646C" w:rsidP="0083646C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507D41">
        <w:rPr>
          <w:rFonts w:ascii="Times New Roman" w:hAnsi="Times New Roman"/>
          <w:b/>
          <w:bCs/>
          <w:sz w:val="28"/>
          <w:szCs w:val="28"/>
        </w:rPr>
        <w:t>Организация кон</w:t>
      </w:r>
      <w:r w:rsidR="00242099">
        <w:rPr>
          <w:rFonts w:ascii="Times New Roman" w:hAnsi="Times New Roman"/>
          <w:b/>
          <w:bCs/>
          <w:sz w:val="28"/>
          <w:szCs w:val="28"/>
        </w:rPr>
        <w:t>курса</w:t>
      </w:r>
      <w:r w:rsidRPr="00507D41">
        <w:rPr>
          <w:rFonts w:ascii="Times New Roman" w:hAnsi="Times New Roman"/>
          <w:b/>
          <w:bCs/>
          <w:sz w:val="28"/>
          <w:szCs w:val="28"/>
        </w:rPr>
        <w:t>.</w:t>
      </w:r>
    </w:p>
    <w:p w:rsidR="0083646C" w:rsidRDefault="0083646C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07D4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D477F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D41">
        <w:rPr>
          <w:rFonts w:ascii="Times New Roman" w:hAnsi="Times New Roman"/>
          <w:sz w:val="28"/>
          <w:szCs w:val="28"/>
        </w:rPr>
        <w:t>Основные функции организации Кон</w:t>
      </w:r>
      <w:r w:rsidR="005E2844">
        <w:rPr>
          <w:rFonts w:ascii="Times New Roman" w:hAnsi="Times New Roman"/>
          <w:sz w:val="28"/>
          <w:szCs w:val="28"/>
        </w:rPr>
        <w:t>курса</w:t>
      </w:r>
      <w:r w:rsidRPr="00507D41">
        <w:rPr>
          <w:rFonts w:ascii="Times New Roman" w:hAnsi="Times New Roman"/>
          <w:sz w:val="28"/>
          <w:szCs w:val="28"/>
        </w:rPr>
        <w:t xml:space="preserve"> выполняет Оргкомитет, который напрямую взаимодействует с руководством Астраханского государственного университета</w:t>
      </w:r>
      <w:r w:rsidR="00D477FC" w:rsidRPr="00D477FC">
        <w:rPr>
          <w:rFonts w:ascii="Times New Roman" w:hAnsi="Times New Roman"/>
          <w:sz w:val="28"/>
          <w:szCs w:val="28"/>
        </w:rPr>
        <w:t xml:space="preserve"> </w:t>
      </w:r>
      <w:r w:rsidR="00D477FC">
        <w:rPr>
          <w:rFonts w:ascii="Times New Roman" w:hAnsi="Times New Roman"/>
          <w:sz w:val="28"/>
          <w:szCs w:val="28"/>
        </w:rPr>
        <w:t>имени В.Н. Татищева</w:t>
      </w:r>
      <w:r w:rsidRPr="00507D41">
        <w:rPr>
          <w:rFonts w:ascii="Times New Roman" w:hAnsi="Times New Roman"/>
          <w:sz w:val="28"/>
          <w:szCs w:val="28"/>
        </w:rPr>
        <w:t xml:space="preserve">, Министерством образования и науки Астраханской области, Управлением образования г. Астрахани, директорами гимназий, лицеев и школ г. Астрахани. </w:t>
      </w:r>
    </w:p>
    <w:p w:rsidR="002900E5" w:rsidRDefault="002900E5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646C" w:rsidRDefault="0083646C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Состав оргкомитета Кон</w:t>
      </w:r>
      <w:r w:rsidR="005E2844">
        <w:rPr>
          <w:rFonts w:ascii="Times New Roman" w:hAnsi="Times New Roman"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>:</w:t>
      </w:r>
    </w:p>
    <w:p w:rsidR="002900E5" w:rsidRDefault="002900E5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646C" w:rsidRDefault="0083646C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– </w:t>
      </w:r>
      <w:r w:rsidR="007853A2">
        <w:rPr>
          <w:rFonts w:ascii="Times New Roman" w:hAnsi="Times New Roman"/>
          <w:sz w:val="28"/>
          <w:szCs w:val="28"/>
        </w:rPr>
        <w:t>Дрыгина Наталья Николаевна</w:t>
      </w:r>
      <w:r>
        <w:rPr>
          <w:rFonts w:ascii="Times New Roman" w:hAnsi="Times New Roman"/>
          <w:sz w:val="28"/>
          <w:szCs w:val="28"/>
        </w:rPr>
        <w:t xml:space="preserve">, кандидат </w:t>
      </w:r>
      <w:r w:rsidR="007853A2">
        <w:rPr>
          <w:rFonts w:ascii="Times New Roman" w:hAnsi="Times New Roman"/>
          <w:sz w:val="28"/>
          <w:szCs w:val="28"/>
        </w:rPr>
        <w:t>исторических</w:t>
      </w:r>
      <w:r>
        <w:rPr>
          <w:rFonts w:ascii="Times New Roman" w:hAnsi="Times New Roman"/>
          <w:sz w:val="28"/>
          <w:szCs w:val="28"/>
        </w:rPr>
        <w:t xml:space="preserve"> наук, доцент, </w:t>
      </w:r>
      <w:r w:rsidR="007853A2">
        <w:rPr>
          <w:rFonts w:ascii="Times New Roman" w:hAnsi="Times New Roman"/>
          <w:sz w:val="28"/>
          <w:szCs w:val="28"/>
        </w:rPr>
        <w:t xml:space="preserve">и.о. </w:t>
      </w:r>
      <w:r>
        <w:rPr>
          <w:rFonts w:ascii="Times New Roman" w:hAnsi="Times New Roman"/>
          <w:sz w:val="28"/>
          <w:szCs w:val="28"/>
        </w:rPr>
        <w:t>декан</w:t>
      </w:r>
      <w:r w:rsidR="007853A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факультета </w:t>
      </w:r>
      <w:r w:rsidR="007853A2">
        <w:rPr>
          <w:rFonts w:ascii="Times New Roman" w:hAnsi="Times New Roman"/>
          <w:sz w:val="28"/>
          <w:szCs w:val="28"/>
        </w:rPr>
        <w:t xml:space="preserve">истории и </w:t>
      </w:r>
      <w:r>
        <w:rPr>
          <w:rFonts w:ascii="Times New Roman" w:hAnsi="Times New Roman"/>
          <w:sz w:val="28"/>
          <w:szCs w:val="28"/>
        </w:rPr>
        <w:t>социальных коммуникаций.</w:t>
      </w:r>
    </w:p>
    <w:p w:rsidR="0083646C" w:rsidRDefault="0083646C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оргкомитета:</w:t>
      </w:r>
    </w:p>
    <w:p w:rsidR="0083646C" w:rsidRDefault="0083646C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Усманов Рафик Хамматович, доктор политических наук, профессор, заведующий кафедрой политологии и международных отношений;</w:t>
      </w:r>
    </w:p>
    <w:p w:rsidR="0083646C" w:rsidRDefault="0083646C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Миронова Юлия Германовна, кандидат социологических наук, доцент, заведующий кафедрой социологии;</w:t>
      </w:r>
    </w:p>
    <w:p w:rsidR="0083646C" w:rsidRDefault="0083646C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Глазков Александр Петрович, </w:t>
      </w:r>
      <w:r w:rsidR="007853A2">
        <w:rPr>
          <w:rFonts w:ascii="Times New Roman" w:hAnsi="Times New Roman"/>
          <w:sz w:val="28"/>
          <w:szCs w:val="28"/>
        </w:rPr>
        <w:t>доктор философских наук, доцент;</w:t>
      </w:r>
    </w:p>
    <w:p w:rsidR="0083646C" w:rsidRDefault="0083646C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Хлыщева Елена Владиславовна, док</w:t>
      </w:r>
      <w:r w:rsidR="007853A2">
        <w:rPr>
          <w:rFonts w:ascii="Times New Roman" w:hAnsi="Times New Roman"/>
          <w:sz w:val="28"/>
          <w:szCs w:val="28"/>
        </w:rPr>
        <w:t>тор философских наук, профессор;</w:t>
      </w:r>
    </w:p>
    <w:p w:rsidR="0083646C" w:rsidRDefault="00762E0B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оргкомитета.</w:t>
      </w:r>
    </w:p>
    <w:p w:rsidR="0083646C" w:rsidRDefault="0083646C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900E5" w:rsidRDefault="002900E5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646C" w:rsidRDefault="0083646C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2900E5">
        <w:rPr>
          <w:rFonts w:ascii="Times New Roman" w:hAnsi="Times New Roman"/>
          <w:sz w:val="28"/>
          <w:szCs w:val="28"/>
        </w:rPr>
        <w:t>Этапы и сроки проведения</w:t>
      </w:r>
      <w:r>
        <w:rPr>
          <w:rFonts w:ascii="Times New Roman" w:hAnsi="Times New Roman"/>
          <w:sz w:val="28"/>
          <w:szCs w:val="28"/>
        </w:rPr>
        <w:t xml:space="preserve"> Кон</w:t>
      </w:r>
      <w:r w:rsidR="005E2844">
        <w:rPr>
          <w:rFonts w:ascii="Times New Roman" w:hAnsi="Times New Roman"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>.</w:t>
      </w:r>
    </w:p>
    <w:p w:rsidR="002900E5" w:rsidRDefault="002900E5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646C" w:rsidRPr="00507D41" w:rsidRDefault="0083646C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07D4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D41">
        <w:rPr>
          <w:rFonts w:ascii="Times New Roman" w:hAnsi="Times New Roman"/>
          <w:sz w:val="28"/>
          <w:szCs w:val="28"/>
        </w:rPr>
        <w:t>Кон</w:t>
      </w:r>
      <w:r w:rsidR="005E2844">
        <w:rPr>
          <w:rFonts w:ascii="Times New Roman" w:hAnsi="Times New Roman"/>
          <w:sz w:val="28"/>
          <w:szCs w:val="28"/>
        </w:rPr>
        <w:t>курс</w:t>
      </w:r>
      <w:r w:rsidRPr="00507D41">
        <w:rPr>
          <w:rFonts w:ascii="Times New Roman" w:hAnsi="Times New Roman"/>
          <w:sz w:val="28"/>
          <w:szCs w:val="28"/>
        </w:rPr>
        <w:t xml:space="preserve"> проводится в </w:t>
      </w:r>
      <w:r w:rsidRPr="00242099">
        <w:rPr>
          <w:rFonts w:ascii="Times New Roman" w:hAnsi="Times New Roman"/>
          <w:b/>
          <w:sz w:val="28"/>
          <w:szCs w:val="28"/>
        </w:rPr>
        <w:t>два этапа</w:t>
      </w:r>
      <w:r>
        <w:rPr>
          <w:rFonts w:ascii="Times New Roman" w:hAnsi="Times New Roman"/>
          <w:sz w:val="28"/>
          <w:szCs w:val="28"/>
        </w:rPr>
        <w:t xml:space="preserve">: </w:t>
      </w:r>
      <w:r w:rsidR="00D477FC">
        <w:rPr>
          <w:rFonts w:ascii="Times New Roman" w:hAnsi="Times New Roman"/>
          <w:sz w:val="28"/>
          <w:szCs w:val="28"/>
        </w:rPr>
        <w:t xml:space="preserve">подготовительный </w:t>
      </w:r>
      <w:r>
        <w:rPr>
          <w:rFonts w:ascii="Times New Roman" w:hAnsi="Times New Roman"/>
          <w:sz w:val="28"/>
          <w:szCs w:val="28"/>
        </w:rPr>
        <w:t>этап</w:t>
      </w:r>
      <w:r w:rsidR="00D477FC">
        <w:rPr>
          <w:rFonts w:ascii="Times New Roman" w:hAnsi="Times New Roman"/>
          <w:sz w:val="28"/>
          <w:szCs w:val="28"/>
        </w:rPr>
        <w:t xml:space="preserve"> </w:t>
      </w:r>
      <w:r w:rsidRPr="00507D41">
        <w:rPr>
          <w:rFonts w:ascii="Times New Roman" w:hAnsi="Times New Roman"/>
          <w:sz w:val="28"/>
          <w:szCs w:val="28"/>
        </w:rPr>
        <w:t>– подготовка стат</w:t>
      </w:r>
      <w:r w:rsidR="00D477FC">
        <w:rPr>
          <w:rFonts w:ascii="Times New Roman" w:hAnsi="Times New Roman"/>
          <w:sz w:val="28"/>
          <w:szCs w:val="28"/>
        </w:rPr>
        <w:t>ей</w:t>
      </w:r>
      <w:r w:rsidR="00762E0B">
        <w:rPr>
          <w:rFonts w:ascii="Times New Roman" w:hAnsi="Times New Roman"/>
          <w:sz w:val="28"/>
          <w:szCs w:val="28"/>
        </w:rPr>
        <w:t xml:space="preserve"> </w:t>
      </w:r>
      <w:r w:rsidRPr="00507D41">
        <w:rPr>
          <w:rFonts w:ascii="Times New Roman" w:hAnsi="Times New Roman"/>
          <w:sz w:val="28"/>
          <w:szCs w:val="28"/>
        </w:rPr>
        <w:t>по выбранной номинации; очный этап – выступление на кон</w:t>
      </w:r>
      <w:r w:rsidR="005E2844">
        <w:rPr>
          <w:rFonts w:ascii="Times New Roman" w:hAnsi="Times New Roman"/>
          <w:sz w:val="28"/>
          <w:szCs w:val="28"/>
        </w:rPr>
        <w:t>курсе</w:t>
      </w:r>
      <w:r w:rsidRPr="00507D41">
        <w:rPr>
          <w:rFonts w:ascii="Times New Roman" w:hAnsi="Times New Roman"/>
          <w:sz w:val="28"/>
          <w:szCs w:val="28"/>
        </w:rPr>
        <w:t xml:space="preserve"> с докладом. </w:t>
      </w:r>
    </w:p>
    <w:p w:rsidR="0083646C" w:rsidRDefault="0083646C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646C" w:rsidRDefault="0083646C" w:rsidP="0083646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 </w:t>
      </w:r>
      <w:r w:rsidRPr="00507D41">
        <w:rPr>
          <w:rFonts w:ascii="Times New Roman" w:hAnsi="Times New Roman"/>
          <w:sz w:val="28"/>
          <w:szCs w:val="28"/>
        </w:rPr>
        <w:t>Работа очного этапа Кон</w:t>
      </w:r>
      <w:r w:rsidR="005E2844">
        <w:rPr>
          <w:rFonts w:ascii="Times New Roman" w:hAnsi="Times New Roman"/>
          <w:sz w:val="28"/>
          <w:szCs w:val="28"/>
        </w:rPr>
        <w:t>курса</w:t>
      </w:r>
      <w:r w:rsidRPr="00507D41">
        <w:rPr>
          <w:rFonts w:ascii="Times New Roman" w:hAnsi="Times New Roman"/>
          <w:sz w:val="28"/>
          <w:szCs w:val="28"/>
        </w:rPr>
        <w:t xml:space="preserve"> будет проходит в формате секций по следующим направлениям: </w:t>
      </w:r>
    </w:p>
    <w:p w:rsidR="002900E5" w:rsidRPr="00507D41" w:rsidRDefault="002900E5" w:rsidP="0083646C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83646C" w:rsidRPr="00507D41" w:rsidRDefault="0083646C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07D41">
        <w:rPr>
          <w:rFonts w:ascii="Times New Roman" w:hAnsi="Times New Roman"/>
          <w:sz w:val="28"/>
          <w:szCs w:val="28"/>
        </w:rPr>
        <w:t>Секции 1</w:t>
      </w:r>
      <w:r w:rsidR="00433B6A">
        <w:rPr>
          <w:rFonts w:ascii="Times New Roman" w:hAnsi="Times New Roman"/>
          <w:sz w:val="28"/>
          <w:szCs w:val="28"/>
        </w:rPr>
        <w:t>.</w:t>
      </w:r>
      <w:r w:rsidRPr="00507D41">
        <w:rPr>
          <w:rFonts w:ascii="Times New Roman" w:hAnsi="Times New Roman"/>
          <w:sz w:val="28"/>
          <w:szCs w:val="28"/>
        </w:rPr>
        <w:t> Политология (Тема: Россия в современном мире)</w:t>
      </w:r>
    </w:p>
    <w:p w:rsidR="0083646C" w:rsidRDefault="0083646C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07D41">
        <w:rPr>
          <w:rFonts w:ascii="Times New Roman" w:hAnsi="Times New Roman"/>
          <w:sz w:val="28"/>
          <w:szCs w:val="28"/>
        </w:rPr>
        <w:t>Секции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D41">
        <w:rPr>
          <w:rFonts w:ascii="Times New Roman" w:hAnsi="Times New Roman"/>
          <w:sz w:val="28"/>
          <w:szCs w:val="28"/>
        </w:rPr>
        <w:t>2</w:t>
      </w:r>
      <w:r w:rsidR="00433B6A">
        <w:rPr>
          <w:rFonts w:ascii="Times New Roman" w:hAnsi="Times New Roman"/>
          <w:sz w:val="28"/>
          <w:szCs w:val="28"/>
        </w:rPr>
        <w:t>.</w:t>
      </w:r>
      <w:r w:rsidRPr="00507D41">
        <w:rPr>
          <w:rFonts w:ascii="Times New Roman" w:hAnsi="Times New Roman"/>
          <w:sz w:val="28"/>
          <w:szCs w:val="28"/>
        </w:rPr>
        <w:t>  Международные</w:t>
      </w:r>
      <w:r w:rsidR="00762E0B">
        <w:rPr>
          <w:rFonts w:ascii="Times New Roman" w:hAnsi="Times New Roman"/>
          <w:sz w:val="28"/>
          <w:szCs w:val="28"/>
        </w:rPr>
        <w:t xml:space="preserve"> отношения</w:t>
      </w:r>
      <w:r w:rsidR="00762E0B" w:rsidRPr="00990FCC">
        <w:rPr>
          <w:rFonts w:ascii="Times New Roman" w:hAnsi="Times New Roman"/>
          <w:sz w:val="28"/>
          <w:szCs w:val="28"/>
        </w:rPr>
        <w:t>/Регионоведение</w:t>
      </w:r>
    </w:p>
    <w:p w:rsidR="0083646C" w:rsidRPr="00507D41" w:rsidRDefault="0083646C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07D41">
        <w:rPr>
          <w:rFonts w:ascii="Times New Roman" w:hAnsi="Times New Roman"/>
          <w:sz w:val="28"/>
          <w:szCs w:val="28"/>
        </w:rPr>
        <w:t>(Тема: Россия и внешняя политика в современном мире)</w:t>
      </w:r>
    </w:p>
    <w:p w:rsidR="0083646C" w:rsidRPr="00507D41" w:rsidRDefault="0083646C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07D41">
        <w:rPr>
          <w:rFonts w:ascii="Times New Roman" w:hAnsi="Times New Roman"/>
          <w:sz w:val="28"/>
          <w:szCs w:val="28"/>
        </w:rPr>
        <w:t>Секции 3</w:t>
      </w:r>
      <w:r w:rsidR="00433B6A">
        <w:rPr>
          <w:rFonts w:ascii="Times New Roman" w:hAnsi="Times New Roman"/>
          <w:sz w:val="28"/>
          <w:szCs w:val="28"/>
        </w:rPr>
        <w:t>.</w:t>
      </w:r>
      <w:r w:rsidRPr="00507D41">
        <w:rPr>
          <w:rFonts w:ascii="Times New Roman" w:hAnsi="Times New Roman"/>
          <w:sz w:val="28"/>
          <w:szCs w:val="28"/>
        </w:rPr>
        <w:t>  Социология</w:t>
      </w:r>
      <w:r w:rsidR="005749AA">
        <w:rPr>
          <w:rFonts w:ascii="Times New Roman" w:hAnsi="Times New Roman"/>
          <w:sz w:val="28"/>
          <w:szCs w:val="28"/>
        </w:rPr>
        <w:t>/Информатика</w:t>
      </w:r>
      <w:r w:rsidRPr="00507D41">
        <w:rPr>
          <w:rFonts w:ascii="Times New Roman" w:hAnsi="Times New Roman"/>
          <w:sz w:val="28"/>
          <w:szCs w:val="28"/>
        </w:rPr>
        <w:t> (Тема: Человек и общество</w:t>
      </w:r>
      <w:r w:rsidR="00433B6A">
        <w:rPr>
          <w:rFonts w:ascii="Times New Roman" w:hAnsi="Times New Roman"/>
          <w:sz w:val="28"/>
          <w:szCs w:val="28"/>
        </w:rPr>
        <w:t>; Тема: Человек и цифровая среда</w:t>
      </w:r>
      <w:r w:rsidRPr="00507D41">
        <w:rPr>
          <w:rFonts w:ascii="Times New Roman" w:hAnsi="Times New Roman"/>
          <w:sz w:val="28"/>
          <w:szCs w:val="28"/>
        </w:rPr>
        <w:t>)</w:t>
      </w:r>
    </w:p>
    <w:p w:rsidR="0083646C" w:rsidRDefault="0083646C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07D41">
        <w:rPr>
          <w:rFonts w:ascii="Times New Roman" w:hAnsi="Times New Roman"/>
          <w:sz w:val="28"/>
          <w:szCs w:val="28"/>
        </w:rPr>
        <w:t>Секции 4</w:t>
      </w:r>
      <w:r w:rsidR="00433B6A">
        <w:rPr>
          <w:rFonts w:ascii="Times New Roman" w:hAnsi="Times New Roman"/>
          <w:sz w:val="28"/>
          <w:szCs w:val="28"/>
        </w:rPr>
        <w:t>.</w:t>
      </w:r>
      <w:r w:rsidRPr="00507D41">
        <w:rPr>
          <w:rFonts w:ascii="Times New Roman" w:hAnsi="Times New Roman"/>
          <w:sz w:val="28"/>
          <w:szCs w:val="28"/>
        </w:rPr>
        <w:t xml:space="preserve">   Культурология и мировая художественная культура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3646C" w:rsidRDefault="0083646C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07D41">
        <w:rPr>
          <w:rFonts w:ascii="Times New Roman" w:hAnsi="Times New Roman"/>
          <w:sz w:val="28"/>
          <w:szCs w:val="28"/>
        </w:rPr>
        <w:t>(Тема: Человек в мире культуры)</w:t>
      </w:r>
      <w:r>
        <w:rPr>
          <w:rFonts w:ascii="Times New Roman" w:hAnsi="Times New Roman"/>
          <w:sz w:val="28"/>
          <w:szCs w:val="28"/>
        </w:rPr>
        <w:t>.</w:t>
      </w:r>
    </w:p>
    <w:p w:rsidR="00990FCC" w:rsidRDefault="00990FCC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646C" w:rsidRDefault="0083646C" w:rsidP="0083646C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Экспертная оценка и н</w:t>
      </w:r>
      <w:r w:rsidRPr="00507D41">
        <w:rPr>
          <w:rFonts w:ascii="Times New Roman" w:hAnsi="Times New Roman"/>
          <w:b/>
          <w:bCs/>
          <w:sz w:val="28"/>
          <w:szCs w:val="28"/>
        </w:rPr>
        <w:t>аграждение участников кон</w:t>
      </w:r>
      <w:r w:rsidR="005E2844">
        <w:rPr>
          <w:rFonts w:ascii="Times New Roman" w:hAnsi="Times New Roman"/>
          <w:b/>
          <w:bCs/>
          <w:sz w:val="28"/>
          <w:szCs w:val="28"/>
        </w:rPr>
        <w:t>курса</w:t>
      </w:r>
      <w:r w:rsidRPr="00507D41">
        <w:rPr>
          <w:rFonts w:ascii="Times New Roman" w:hAnsi="Times New Roman"/>
          <w:b/>
          <w:bCs/>
          <w:sz w:val="28"/>
          <w:szCs w:val="28"/>
        </w:rPr>
        <w:t>.</w:t>
      </w:r>
    </w:p>
    <w:p w:rsidR="002900E5" w:rsidRPr="00507D41" w:rsidRDefault="002900E5" w:rsidP="002900E5">
      <w:pPr>
        <w:pStyle w:val="a3"/>
        <w:ind w:left="100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3646C" w:rsidRDefault="0083646C" w:rsidP="0083646C">
      <w:pPr>
        <w:pStyle w:val="a3"/>
        <w:ind w:left="284" w:firstLine="424"/>
        <w:jc w:val="both"/>
        <w:rPr>
          <w:rFonts w:ascii="Times New Roman" w:hAnsi="Times New Roman"/>
          <w:sz w:val="28"/>
          <w:szCs w:val="28"/>
        </w:rPr>
      </w:pPr>
      <w:r w:rsidRPr="00507D4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1.   В рамках заочной работы Кон</w:t>
      </w:r>
      <w:r w:rsidR="005E2844">
        <w:rPr>
          <w:rFonts w:ascii="Times New Roman" w:hAnsi="Times New Roman"/>
          <w:sz w:val="28"/>
          <w:szCs w:val="28"/>
        </w:rPr>
        <w:t>курса по</w:t>
      </w:r>
      <w:r>
        <w:rPr>
          <w:rFonts w:ascii="Times New Roman" w:hAnsi="Times New Roman"/>
          <w:sz w:val="28"/>
          <w:szCs w:val="28"/>
        </w:rPr>
        <w:t xml:space="preserve">  секци</w:t>
      </w:r>
      <w:r w:rsidR="005E2844">
        <w:rPr>
          <w:rFonts w:ascii="Times New Roman" w:hAnsi="Times New Roman"/>
          <w:sz w:val="28"/>
          <w:szCs w:val="28"/>
        </w:rPr>
        <w:t>ям</w:t>
      </w:r>
      <w:r>
        <w:rPr>
          <w:rFonts w:ascii="Times New Roman" w:hAnsi="Times New Roman"/>
          <w:sz w:val="28"/>
          <w:szCs w:val="28"/>
        </w:rPr>
        <w:t xml:space="preserve"> будут созданы комиссии из числа преподавателей профильных кафедр, которыми будет проведена предварительная экспертиза поданных докладов</w:t>
      </w:r>
      <w:r w:rsidR="00FF1AD0">
        <w:rPr>
          <w:rFonts w:ascii="Times New Roman" w:hAnsi="Times New Roman"/>
          <w:sz w:val="28"/>
          <w:szCs w:val="28"/>
        </w:rPr>
        <w:t xml:space="preserve">, </w:t>
      </w:r>
      <w:r w:rsidR="00762E0B">
        <w:rPr>
          <w:rFonts w:ascii="Times New Roman" w:hAnsi="Times New Roman"/>
          <w:sz w:val="28"/>
          <w:szCs w:val="28"/>
        </w:rPr>
        <w:t xml:space="preserve">научно-исследовательских </w:t>
      </w:r>
      <w:r w:rsidR="00FF1AD0">
        <w:rPr>
          <w:rFonts w:ascii="Times New Roman" w:hAnsi="Times New Roman"/>
          <w:sz w:val="28"/>
          <w:szCs w:val="28"/>
        </w:rPr>
        <w:t xml:space="preserve">работ </w:t>
      </w:r>
      <w:r>
        <w:rPr>
          <w:rFonts w:ascii="Times New Roman" w:hAnsi="Times New Roman"/>
          <w:sz w:val="28"/>
          <w:szCs w:val="28"/>
        </w:rPr>
        <w:t>на соответстви</w:t>
      </w:r>
      <w:r w:rsidR="00FF1AD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требованиям  и правилам оформления заявки (Приложения 1,2). </w:t>
      </w:r>
    </w:p>
    <w:p w:rsidR="0083646C" w:rsidRDefault="0083646C" w:rsidP="0083646C">
      <w:pPr>
        <w:pStyle w:val="a3"/>
        <w:ind w:left="284" w:firstLine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 Указанные профильные комиссии так же будут осуществлять оценку выступлений и докладов участников на очном этапе Кон</w:t>
      </w:r>
      <w:r w:rsidR="00D46BE7">
        <w:rPr>
          <w:rFonts w:ascii="Times New Roman" w:hAnsi="Times New Roman"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 xml:space="preserve"> в соответствующих секциях. </w:t>
      </w:r>
    </w:p>
    <w:p w:rsidR="0083646C" w:rsidRPr="00507D41" w:rsidRDefault="0083646C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По итогам Кон</w:t>
      </w:r>
      <w:r w:rsidR="005E2844">
        <w:rPr>
          <w:rFonts w:ascii="Times New Roman" w:hAnsi="Times New Roman"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 xml:space="preserve">, все участники получат сертификаты. Лучшие доклады будут награждены </w:t>
      </w:r>
      <w:r w:rsidRPr="00507D41">
        <w:rPr>
          <w:rFonts w:ascii="Times New Roman" w:hAnsi="Times New Roman"/>
          <w:sz w:val="28"/>
          <w:szCs w:val="28"/>
        </w:rPr>
        <w:t>Диплома</w:t>
      </w:r>
      <w:r>
        <w:rPr>
          <w:rFonts w:ascii="Times New Roman" w:hAnsi="Times New Roman"/>
          <w:sz w:val="28"/>
          <w:szCs w:val="28"/>
        </w:rPr>
        <w:t xml:space="preserve">ми </w:t>
      </w:r>
      <w:r w:rsidRPr="00507D41">
        <w:rPr>
          <w:rFonts w:ascii="Times New Roman" w:hAnsi="Times New Roman"/>
          <w:sz w:val="28"/>
          <w:szCs w:val="28"/>
        </w:rPr>
        <w:t xml:space="preserve"> </w:t>
      </w:r>
      <w:r w:rsidRPr="00507D41">
        <w:rPr>
          <w:rFonts w:ascii="Times New Roman" w:hAnsi="Times New Roman"/>
          <w:sz w:val="28"/>
          <w:szCs w:val="28"/>
          <w:lang w:val="en-US"/>
        </w:rPr>
        <w:t>I</w:t>
      </w:r>
      <w:r w:rsidRPr="00507D41">
        <w:rPr>
          <w:rFonts w:ascii="Times New Roman" w:hAnsi="Times New Roman"/>
          <w:sz w:val="28"/>
          <w:szCs w:val="28"/>
        </w:rPr>
        <w:t>, II, III степени</w:t>
      </w:r>
      <w:r w:rsidR="00D46BE7">
        <w:rPr>
          <w:rFonts w:ascii="Times New Roman" w:hAnsi="Times New Roman"/>
          <w:sz w:val="28"/>
          <w:szCs w:val="28"/>
        </w:rPr>
        <w:t xml:space="preserve"> по каждой номинации</w:t>
      </w:r>
      <w:r w:rsidRPr="00507D41">
        <w:rPr>
          <w:rFonts w:ascii="Times New Roman" w:hAnsi="Times New Roman"/>
          <w:sz w:val="28"/>
          <w:szCs w:val="28"/>
        </w:rPr>
        <w:t>.</w:t>
      </w:r>
    </w:p>
    <w:p w:rsidR="0083646C" w:rsidRPr="00507D41" w:rsidRDefault="0083646C" w:rsidP="0083646C">
      <w:pPr>
        <w:pStyle w:val="a3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Pr="00507D41">
        <w:rPr>
          <w:rFonts w:ascii="Times New Roman" w:hAnsi="Times New Roman"/>
          <w:bCs/>
          <w:sz w:val="28"/>
          <w:szCs w:val="28"/>
        </w:rPr>
        <w:t>Дипломы будут присуждаться по следующим номинациям:</w:t>
      </w:r>
    </w:p>
    <w:p w:rsidR="002362AF" w:rsidRPr="002362AF" w:rsidRDefault="002362AF" w:rsidP="002362AF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362AF">
        <w:rPr>
          <w:rFonts w:ascii="Times New Roman" w:hAnsi="Times New Roman"/>
          <w:i/>
          <w:sz w:val="28"/>
          <w:szCs w:val="28"/>
        </w:rPr>
        <w:t xml:space="preserve">«Лучшая научно-исследовательская статья» для учащихся 10-11 классов, обучающихся по образовательным программам СПО. Требования: научный язык изложения, наличие структуры статьи (введение, обзор научной литературы по теме, основная часть, аргументы, выводы, список литературы), правильное оформление источников и литературы (сноски при цитировании, список литературы в заключении), объем </w:t>
      </w:r>
      <w:r w:rsidR="00762E0B">
        <w:rPr>
          <w:rFonts w:ascii="Times New Roman" w:hAnsi="Times New Roman"/>
          <w:i/>
          <w:sz w:val="28"/>
          <w:szCs w:val="28"/>
        </w:rPr>
        <w:t>5</w:t>
      </w:r>
      <w:r w:rsidRPr="002362AF">
        <w:rPr>
          <w:rFonts w:ascii="Times New Roman" w:hAnsi="Times New Roman"/>
          <w:i/>
          <w:sz w:val="28"/>
          <w:szCs w:val="28"/>
        </w:rPr>
        <w:t xml:space="preserve">-7 печатных листов. </w:t>
      </w:r>
      <w:r w:rsidRPr="002362AF">
        <w:rPr>
          <w:rFonts w:ascii="Times New Roman" w:hAnsi="Times New Roman"/>
          <w:i/>
          <w:sz w:val="28"/>
          <w:szCs w:val="28"/>
        </w:rPr>
        <w:lastRenderedPageBreak/>
        <w:t>Научная статья представляет собой последовательное рассмотрение проблемного вопроса, в котором обозначены актуальность темы, цель исследования, обзор научных источников, основное содержание, выводы, список литературы.</w:t>
      </w:r>
    </w:p>
    <w:p w:rsidR="002362AF" w:rsidRPr="002362AF" w:rsidRDefault="002362AF" w:rsidP="002362AF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362AF">
        <w:rPr>
          <w:rFonts w:ascii="Times New Roman" w:hAnsi="Times New Roman"/>
          <w:i/>
          <w:sz w:val="28"/>
          <w:szCs w:val="28"/>
        </w:rPr>
        <w:t xml:space="preserve">2.      «Лучшая научно-популярная статья» для учащихся 10-11 классов, обучающихся по образовательным программам СПО. Требования: (введение, цель, основная часть, выводы). Научно-популярная статья может быть представлена в виде  творческого эссе, размышления на актуальную научную тему с оригинальными самостоятельными выводами, результатами собственного поиска и эксперимента. </w:t>
      </w:r>
    </w:p>
    <w:p w:rsidR="002362AF" w:rsidRPr="002362AF" w:rsidRDefault="002362AF" w:rsidP="002362AF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362AF">
        <w:rPr>
          <w:rFonts w:ascii="Times New Roman" w:hAnsi="Times New Roman"/>
          <w:i/>
          <w:sz w:val="28"/>
          <w:szCs w:val="28"/>
        </w:rPr>
        <w:t xml:space="preserve"> 3.      «Научный дебют» для учащихся 6-9 классов. Требования: научный язык изложения, наличие структуры статьи (введение, обзор научной литературы по теме, основная часть, аргументы, выводы, список литературы), правильное оформление источников и литературы (сноски при цитировании, список литературы в заключении), объем 4-7 печатных листов. Научная статья представляет собой последовательное рассмотрение проблемного вопроса, в котором обозначены актуальность темы, цель исследования, обзор научных источников, основное содержание, выводы, список литературы.</w:t>
      </w:r>
    </w:p>
    <w:p w:rsidR="002362AF" w:rsidRPr="002362AF" w:rsidRDefault="002362AF" w:rsidP="002362AF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362AF">
        <w:rPr>
          <w:rFonts w:ascii="Times New Roman" w:hAnsi="Times New Roman"/>
          <w:i/>
          <w:sz w:val="28"/>
          <w:szCs w:val="28"/>
        </w:rPr>
        <w:t xml:space="preserve">4. «Творческий дебют» для учащихся 6-9 классов. Научно-популярная статья (эссе) может быть представлена в виде  творческого эссе, размышления на актуальную научно-популярную тему с оригинальными самостоятельными выводами, результатами собственного поиска и эксперимента. </w:t>
      </w:r>
    </w:p>
    <w:p w:rsidR="0083646C" w:rsidRDefault="0083646C" w:rsidP="002362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Pr="00507D41">
        <w:rPr>
          <w:rFonts w:ascii="Times New Roman" w:hAnsi="Times New Roman"/>
          <w:sz w:val="28"/>
          <w:szCs w:val="28"/>
        </w:rPr>
        <w:t>Авторы лучших работ, присланных на кон</w:t>
      </w:r>
      <w:r w:rsidR="005E2844">
        <w:rPr>
          <w:rFonts w:ascii="Times New Roman" w:hAnsi="Times New Roman"/>
          <w:sz w:val="28"/>
          <w:szCs w:val="28"/>
        </w:rPr>
        <w:t>курс</w:t>
      </w:r>
      <w:r w:rsidRPr="00507D41">
        <w:rPr>
          <w:rFonts w:ascii="Times New Roman" w:hAnsi="Times New Roman"/>
          <w:sz w:val="28"/>
          <w:szCs w:val="28"/>
        </w:rPr>
        <w:t xml:space="preserve">, по итогам очного выступления награждаются Дипломами </w:t>
      </w:r>
      <w:r w:rsidRPr="00507D41">
        <w:rPr>
          <w:rFonts w:ascii="Times New Roman" w:hAnsi="Times New Roman"/>
          <w:sz w:val="28"/>
          <w:szCs w:val="28"/>
          <w:lang w:val="en-US"/>
        </w:rPr>
        <w:t>I</w:t>
      </w:r>
      <w:r w:rsidRPr="00507D41">
        <w:rPr>
          <w:rFonts w:ascii="Times New Roman" w:hAnsi="Times New Roman"/>
          <w:sz w:val="28"/>
          <w:szCs w:val="28"/>
        </w:rPr>
        <w:t xml:space="preserve">, II, III степени, которые для выпускников школ </w:t>
      </w:r>
      <w:r w:rsidR="005E2844">
        <w:rPr>
          <w:rFonts w:ascii="Times New Roman" w:hAnsi="Times New Roman"/>
          <w:sz w:val="28"/>
          <w:szCs w:val="28"/>
        </w:rPr>
        <w:t xml:space="preserve">и СПО </w:t>
      </w:r>
      <w:r w:rsidRPr="00507D41">
        <w:rPr>
          <w:rFonts w:ascii="Times New Roman" w:hAnsi="Times New Roman"/>
          <w:sz w:val="28"/>
          <w:szCs w:val="28"/>
        </w:rPr>
        <w:t>будут засчитываться как индивидуальные достижения, при поступлении в АГУ</w:t>
      </w:r>
      <w:r w:rsidR="003F28B6" w:rsidRPr="003F28B6">
        <w:t xml:space="preserve"> </w:t>
      </w:r>
      <w:r w:rsidR="003F28B6" w:rsidRPr="003F28B6">
        <w:rPr>
          <w:rFonts w:ascii="Times New Roman" w:hAnsi="Times New Roman"/>
          <w:sz w:val="28"/>
          <w:szCs w:val="28"/>
        </w:rPr>
        <w:t>имени В.Н. Татищева</w:t>
      </w:r>
      <w:r>
        <w:rPr>
          <w:rFonts w:ascii="Times New Roman" w:hAnsi="Times New Roman"/>
          <w:sz w:val="28"/>
          <w:szCs w:val="28"/>
        </w:rPr>
        <w:t>.</w:t>
      </w:r>
    </w:p>
    <w:p w:rsidR="0083646C" w:rsidRDefault="0083646C" w:rsidP="0083646C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990FCC" w:rsidRDefault="00990FCC" w:rsidP="0083646C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990FCC" w:rsidRDefault="00990FCC" w:rsidP="0083646C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990FCC" w:rsidRDefault="00990FCC" w:rsidP="0083646C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990FCC" w:rsidRDefault="00990FCC" w:rsidP="0083646C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990FCC" w:rsidRDefault="00990FCC" w:rsidP="0083646C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990FCC" w:rsidRDefault="00990FCC" w:rsidP="0083646C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990FCC" w:rsidRDefault="00990FCC" w:rsidP="0083646C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990FCC" w:rsidRDefault="00990FCC" w:rsidP="0083646C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990FCC" w:rsidRDefault="00990FCC" w:rsidP="0083646C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990FCC" w:rsidRDefault="00990FCC" w:rsidP="0083646C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990FCC" w:rsidRDefault="00990FCC" w:rsidP="0083646C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990FCC" w:rsidRDefault="00990FCC" w:rsidP="0083646C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990FCC" w:rsidRDefault="00990FCC" w:rsidP="0083646C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990FCC" w:rsidRDefault="00990FCC" w:rsidP="0083646C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990FCC" w:rsidRDefault="00990FCC" w:rsidP="0083646C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83646C" w:rsidRPr="00507D41" w:rsidRDefault="0083646C" w:rsidP="0083646C">
      <w:pPr>
        <w:pStyle w:val="a3"/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507D41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Приложение 1. </w:t>
      </w:r>
    </w:p>
    <w:p w:rsidR="0083646C" w:rsidRPr="00507D41" w:rsidRDefault="0083646C" w:rsidP="0083646C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7D41">
        <w:rPr>
          <w:rFonts w:ascii="Times New Roman" w:hAnsi="Times New Roman"/>
          <w:b/>
          <w:sz w:val="28"/>
          <w:szCs w:val="28"/>
          <w:lang w:eastAsia="ru-RU"/>
        </w:rPr>
        <w:t xml:space="preserve">Требования к оформлению </w:t>
      </w:r>
      <w:r>
        <w:rPr>
          <w:rFonts w:ascii="Times New Roman" w:hAnsi="Times New Roman"/>
          <w:b/>
          <w:sz w:val="28"/>
          <w:szCs w:val="28"/>
          <w:lang w:eastAsia="ru-RU"/>
        </w:rPr>
        <w:t>текста статьи</w:t>
      </w:r>
    </w:p>
    <w:p w:rsidR="0083646C" w:rsidRDefault="0083646C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646C" w:rsidRDefault="0083646C" w:rsidP="0083646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Статьи должны быть написаны </w:t>
      </w:r>
      <w:r w:rsidR="00DE760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актуальны</w:t>
      </w:r>
      <w:r w:rsidR="00DE760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вопрос</w:t>
      </w:r>
      <w:r w:rsidR="00DE7600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 гуманитарных наук, в соответствии с выбранной тематической секций, обладать признаками научности и содержать ссылки на научные издания. </w:t>
      </w:r>
    </w:p>
    <w:p w:rsidR="0083646C" w:rsidRDefault="0083646C" w:rsidP="0083646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Тексты статей</w:t>
      </w:r>
      <w:r w:rsidRPr="00507D41">
        <w:rPr>
          <w:rFonts w:ascii="Times New Roman" w:hAnsi="Times New Roman"/>
          <w:sz w:val="28"/>
          <w:szCs w:val="28"/>
        </w:rPr>
        <w:t xml:space="preserve">, содержащие некорректные заимствования, </w:t>
      </w:r>
      <w:r>
        <w:rPr>
          <w:rFonts w:ascii="Times New Roman" w:hAnsi="Times New Roman"/>
          <w:sz w:val="28"/>
          <w:szCs w:val="28"/>
        </w:rPr>
        <w:t xml:space="preserve"> а так же нарушающие правила деловой этики </w:t>
      </w:r>
      <w:r w:rsidRPr="00507D41">
        <w:rPr>
          <w:rFonts w:ascii="Times New Roman" w:hAnsi="Times New Roman"/>
          <w:sz w:val="28"/>
          <w:szCs w:val="28"/>
        </w:rPr>
        <w:t xml:space="preserve">не могут быть </w:t>
      </w:r>
      <w:r>
        <w:rPr>
          <w:rFonts w:ascii="Times New Roman" w:hAnsi="Times New Roman"/>
          <w:sz w:val="28"/>
          <w:szCs w:val="28"/>
        </w:rPr>
        <w:t xml:space="preserve"> приняты к рассмотрению, а их авторы не допускаются к участию в Кон</w:t>
      </w:r>
      <w:r w:rsidR="005E2844">
        <w:rPr>
          <w:rFonts w:ascii="Times New Roman" w:hAnsi="Times New Roman"/>
          <w:sz w:val="28"/>
          <w:szCs w:val="28"/>
        </w:rPr>
        <w:t>курсе</w:t>
      </w:r>
      <w:r w:rsidRPr="00507D41">
        <w:rPr>
          <w:rFonts w:ascii="Times New Roman" w:hAnsi="Times New Roman"/>
          <w:sz w:val="28"/>
          <w:szCs w:val="28"/>
        </w:rPr>
        <w:t xml:space="preserve">.  </w:t>
      </w:r>
    </w:p>
    <w:p w:rsidR="0083646C" w:rsidRDefault="0083646C" w:rsidP="0083646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07D41">
        <w:rPr>
          <w:rFonts w:ascii="Times New Roman" w:hAnsi="Times New Roman"/>
          <w:sz w:val="28"/>
          <w:szCs w:val="28"/>
          <w:lang w:eastAsia="ru-RU"/>
        </w:rPr>
        <w:t>Объем статьи (эссе)  4</w:t>
      </w:r>
      <w:r>
        <w:rPr>
          <w:rFonts w:ascii="Times New Roman" w:hAnsi="Times New Roman"/>
          <w:sz w:val="28"/>
          <w:szCs w:val="28"/>
          <w:lang w:eastAsia="ru-RU"/>
        </w:rPr>
        <w:t>-6</w:t>
      </w:r>
      <w:r w:rsidRPr="00507D41">
        <w:rPr>
          <w:rFonts w:ascii="Times New Roman" w:hAnsi="Times New Roman"/>
          <w:sz w:val="28"/>
          <w:szCs w:val="28"/>
          <w:lang w:eastAsia="ru-RU"/>
        </w:rPr>
        <w:t xml:space="preserve"> страниц. Шрифт</w:t>
      </w:r>
      <w:r w:rsidRPr="00507D41">
        <w:rPr>
          <w:rFonts w:ascii="Times New Roman" w:hAnsi="Times New Roman"/>
          <w:sz w:val="28"/>
          <w:szCs w:val="28"/>
          <w:lang w:val="en-US" w:eastAsia="ru-RU"/>
        </w:rPr>
        <w:t> Times</w:t>
      </w:r>
      <w:r w:rsidRPr="00311A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07D41">
        <w:rPr>
          <w:rFonts w:ascii="Times New Roman" w:hAnsi="Times New Roman"/>
          <w:sz w:val="28"/>
          <w:szCs w:val="28"/>
          <w:lang w:val="en-US" w:eastAsia="ru-RU"/>
        </w:rPr>
        <w:t>New</w:t>
      </w:r>
      <w:r w:rsidRPr="00311A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07D41">
        <w:rPr>
          <w:rFonts w:ascii="Times New Roman" w:hAnsi="Times New Roman"/>
          <w:sz w:val="28"/>
          <w:szCs w:val="28"/>
          <w:lang w:val="en-US" w:eastAsia="ru-RU"/>
        </w:rPr>
        <w:t>Roman</w:t>
      </w:r>
      <w:r w:rsidRPr="00311A78">
        <w:rPr>
          <w:rFonts w:ascii="Times New Roman" w:hAnsi="Times New Roman"/>
          <w:sz w:val="28"/>
          <w:szCs w:val="28"/>
          <w:lang w:eastAsia="ru-RU"/>
        </w:rPr>
        <w:t>.</w:t>
      </w:r>
      <w:r w:rsidRPr="00507D41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507D41">
        <w:rPr>
          <w:rFonts w:ascii="Times New Roman" w:hAnsi="Times New Roman"/>
          <w:sz w:val="28"/>
          <w:szCs w:val="28"/>
          <w:lang w:eastAsia="ru-RU"/>
        </w:rPr>
        <w:t>Размер</w:t>
      </w:r>
      <w:r w:rsidRPr="00507D41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507D41">
        <w:rPr>
          <w:rFonts w:ascii="Times New Roman" w:hAnsi="Times New Roman"/>
          <w:sz w:val="28"/>
          <w:szCs w:val="28"/>
          <w:lang w:eastAsia="ru-RU"/>
        </w:rPr>
        <w:t>шрифта</w:t>
      </w:r>
      <w:r w:rsidRPr="00507D41">
        <w:rPr>
          <w:rFonts w:ascii="Times New Roman" w:hAnsi="Times New Roman"/>
          <w:sz w:val="28"/>
          <w:szCs w:val="28"/>
          <w:lang w:val="en-US" w:eastAsia="ru-RU"/>
        </w:rPr>
        <w:t>  </w:t>
      </w:r>
      <w:r w:rsidRPr="00311A78">
        <w:rPr>
          <w:rFonts w:ascii="Times New Roman" w:hAnsi="Times New Roman"/>
          <w:sz w:val="28"/>
          <w:szCs w:val="28"/>
          <w:lang w:eastAsia="ru-RU"/>
        </w:rPr>
        <w:t>14.</w:t>
      </w:r>
      <w:r w:rsidRPr="00507D41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507D41">
        <w:rPr>
          <w:rFonts w:ascii="Times New Roman" w:hAnsi="Times New Roman"/>
          <w:sz w:val="28"/>
          <w:szCs w:val="28"/>
          <w:lang w:eastAsia="ru-RU"/>
        </w:rPr>
        <w:t>Межстрочный интервал 1,5. Поля по 2 см. Абзац (отступ) 1,25 см. Нумерация страниц - обязательна. Рисунки, таблицы и т.п. – допускаются.</w:t>
      </w:r>
    </w:p>
    <w:p w:rsidR="0083646C" w:rsidRPr="00507D41" w:rsidRDefault="0083646C" w:rsidP="0083646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Структура статьи: </w:t>
      </w:r>
    </w:p>
    <w:p w:rsidR="0083646C" w:rsidRPr="00507D41" w:rsidRDefault="0083646C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7D41">
        <w:rPr>
          <w:rFonts w:ascii="Times New Roman" w:hAnsi="Times New Roman"/>
          <w:bCs/>
          <w:sz w:val="28"/>
          <w:szCs w:val="28"/>
          <w:lang w:eastAsia="ru-RU"/>
        </w:rPr>
        <w:t>- Текст: название статьи заглавными буквами, полужирно, по центру.</w:t>
      </w:r>
      <w:r w:rsidRPr="00507D41">
        <w:rPr>
          <w:rFonts w:ascii="Times New Roman" w:hAnsi="Times New Roman"/>
          <w:sz w:val="28"/>
          <w:szCs w:val="28"/>
          <w:lang w:eastAsia="ru-RU"/>
        </w:rPr>
        <w:t xml:space="preserve"> Строкой ниже, через интервал, ФИО автора(ов) полужирно, на следующей строке </w:t>
      </w:r>
      <w:r w:rsidRPr="00507D41">
        <w:rPr>
          <w:rFonts w:ascii="Times New Roman" w:hAnsi="Times New Roman"/>
          <w:i/>
          <w:sz w:val="28"/>
          <w:szCs w:val="28"/>
          <w:lang w:eastAsia="ru-RU"/>
        </w:rPr>
        <w:t>курсивом</w:t>
      </w:r>
      <w:r w:rsidRPr="00507D41">
        <w:rPr>
          <w:rFonts w:ascii="Times New Roman" w:hAnsi="Times New Roman"/>
          <w:sz w:val="28"/>
          <w:szCs w:val="28"/>
          <w:lang w:eastAsia="ru-RU"/>
        </w:rPr>
        <w:t xml:space="preserve"> – наименование школы (полностью, без аббревиатур), город. </w:t>
      </w:r>
    </w:p>
    <w:p w:rsidR="0083646C" w:rsidRPr="00507D41" w:rsidRDefault="0083646C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507D41">
        <w:rPr>
          <w:rFonts w:ascii="Times New Roman" w:hAnsi="Times New Roman"/>
          <w:sz w:val="28"/>
          <w:szCs w:val="28"/>
          <w:lang w:eastAsia="ru-RU"/>
        </w:rPr>
        <w:t>. Рисунки, таблицы допустимы. В тексте должны быть обозначены ссылки на соответствующее изображение. </w:t>
      </w:r>
    </w:p>
    <w:p w:rsidR="0083646C" w:rsidRPr="00507D41" w:rsidRDefault="0083646C" w:rsidP="0083646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07D41">
        <w:rPr>
          <w:rFonts w:ascii="Times New Roman" w:hAnsi="Times New Roman"/>
          <w:sz w:val="28"/>
          <w:szCs w:val="28"/>
          <w:lang w:eastAsia="ru-RU"/>
        </w:rPr>
        <w:t xml:space="preserve">Ссылки обуславливаются наличием цитат из </w:t>
      </w:r>
      <w:r>
        <w:rPr>
          <w:rFonts w:ascii="Times New Roman" w:hAnsi="Times New Roman"/>
          <w:sz w:val="28"/>
          <w:szCs w:val="28"/>
          <w:lang w:eastAsia="ru-RU"/>
        </w:rPr>
        <w:t xml:space="preserve">научных </w:t>
      </w:r>
      <w:r w:rsidRPr="00507D41">
        <w:rPr>
          <w:rFonts w:ascii="Times New Roman" w:hAnsi="Times New Roman"/>
          <w:sz w:val="28"/>
          <w:szCs w:val="28"/>
          <w:lang w:eastAsia="ru-RU"/>
        </w:rPr>
        <w:t>источников, постраничные.  Размер</w:t>
      </w:r>
      <w:r w:rsidRPr="00507D41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507D41">
        <w:rPr>
          <w:rFonts w:ascii="Times New Roman" w:hAnsi="Times New Roman"/>
          <w:sz w:val="28"/>
          <w:szCs w:val="28"/>
          <w:lang w:eastAsia="ru-RU"/>
        </w:rPr>
        <w:t>шрифта</w:t>
      </w:r>
      <w:r w:rsidRPr="00507D41">
        <w:rPr>
          <w:rFonts w:ascii="Times New Roman" w:hAnsi="Times New Roman"/>
          <w:sz w:val="28"/>
          <w:szCs w:val="28"/>
          <w:lang w:val="en-US" w:eastAsia="ru-RU"/>
        </w:rPr>
        <w:t>  </w:t>
      </w:r>
      <w:r w:rsidRPr="00507D41">
        <w:rPr>
          <w:rFonts w:ascii="Times New Roman" w:hAnsi="Times New Roman"/>
          <w:sz w:val="28"/>
          <w:szCs w:val="28"/>
          <w:lang w:eastAsia="ru-RU"/>
        </w:rPr>
        <w:t>10.</w:t>
      </w:r>
      <w:r w:rsidRPr="00507D41">
        <w:rPr>
          <w:rFonts w:ascii="Times New Roman" w:hAnsi="Times New Roman"/>
          <w:sz w:val="28"/>
          <w:szCs w:val="28"/>
          <w:lang w:val="en-US" w:eastAsia="ru-RU"/>
        </w:rPr>
        <w:t> </w:t>
      </w:r>
    </w:p>
    <w:p w:rsidR="0083646C" w:rsidRDefault="0083646C" w:rsidP="00836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07D41">
        <w:rPr>
          <w:rFonts w:ascii="Times New Roman" w:hAnsi="Times New Roman" w:cs="Times New Roman"/>
          <w:sz w:val="28"/>
          <w:szCs w:val="28"/>
          <w:lang w:eastAsia="ru-RU"/>
        </w:rPr>
        <w:t>Список литературы оформляется 14 шрифтом, одинарным интервалом, в алфавитном порядке. </w:t>
      </w:r>
    </w:p>
    <w:p w:rsidR="006341A7" w:rsidRDefault="006341A7" w:rsidP="00836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E0B" w:rsidRDefault="00762E0B" w:rsidP="00836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E0B" w:rsidRDefault="00762E0B" w:rsidP="00836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E0B" w:rsidRDefault="00762E0B" w:rsidP="00836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E0B" w:rsidRDefault="00762E0B" w:rsidP="00836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E0B" w:rsidRDefault="00762E0B" w:rsidP="00836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E0B" w:rsidRDefault="00762E0B" w:rsidP="00836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E0B" w:rsidRDefault="00762E0B" w:rsidP="00836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E0B" w:rsidRDefault="00762E0B" w:rsidP="00836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E0B" w:rsidRDefault="00762E0B" w:rsidP="00836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E0B" w:rsidRDefault="00762E0B" w:rsidP="00836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E0B" w:rsidRDefault="00762E0B" w:rsidP="00836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E0B" w:rsidRDefault="00762E0B" w:rsidP="00836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E0B" w:rsidRDefault="00762E0B" w:rsidP="00836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E0B" w:rsidRDefault="00762E0B" w:rsidP="00836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E0B" w:rsidRDefault="00762E0B" w:rsidP="00836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E0B" w:rsidRDefault="00762E0B" w:rsidP="00836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E0B" w:rsidRDefault="00762E0B" w:rsidP="00836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E0B" w:rsidRDefault="00762E0B" w:rsidP="00836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E0B" w:rsidRDefault="00762E0B" w:rsidP="00836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600" w:rsidRDefault="0083646C" w:rsidP="006341A7">
      <w:pPr>
        <w:pStyle w:val="a3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507D41">
        <w:rPr>
          <w:rFonts w:ascii="Times New Roman" w:hAnsi="Times New Roman"/>
          <w:sz w:val="28"/>
          <w:szCs w:val="28"/>
        </w:rPr>
        <w:lastRenderedPageBreak/>
        <w:t>   </w:t>
      </w:r>
    </w:p>
    <w:p w:rsidR="0083646C" w:rsidRDefault="0083646C" w:rsidP="0083646C">
      <w:pPr>
        <w:pStyle w:val="a3"/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507D41">
        <w:rPr>
          <w:rFonts w:ascii="Times New Roman" w:hAnsi="Times New Roman"/>
          <w:bCs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507D41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</w:p>
    <w:p w:rsidR="0083646C" w:rsidRDefault="0083646C" w:rsidP="0083646C">
      <w:pPr>
        <w:pStyle w:val="a3"/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83646C" w:rsidRPr="00507D41" w:rsidRDefault="0083646C" w:rsidP="0083646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07D41">
        <w:rPr>
          <w:rFonts w:ascii="Times New Roman" w:hAnsi="Times New Roman"/>
          <w:b/>
          <w:bCs/>
          <w:sz w:val="28"/>
          <w:szCs w:val="28"/>
        </w:rPr>
        <w:t>Контрольные даты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4"/>
        <w:gridCol w:w="3301"/>
      </w:tblGrid>
      <w:tr w:rsidR="0083646C" w:rsidRPr="00507D41" w:rsidTr="0062559C">
        <w:tc>
          <w:tcPr>
            <w:tcW w:w="3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6C" w:rsidRPr="00507D41" w:rsidRDefault="0083646C" w:rsidP="0062559C">
            <w:pPr>
              <w:pStyle w:val="a3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07D41">
              <w:rPr>
                <w:rFonts w:ascii="Times New Roman" w:hAnsi="Times New Roman"/>
                <w:sz w:val="28"/>
                <w:szCs w:val="28"/>
              </w:rPr>
              <w:t>- прием заявок, текстов статей</w:t>
            </w:r>
          </w:p>
        </w:tc>
        <w:tc>
          <w:tcPr>
            <w:tcW w:w="17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6C" w:rsidRPr="00507D41" w:rsidRDefault="0083646C" w:rsidP="00D46BE7">
            <w:pPr>
              <w:pStyle w:val="a3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07D41">
              <w:rPr>
                <w:rStyle w:val="apple-converted-space"/>
                <w:rFonts w:ascii="Times New Roman" w:hAnsi="Times New Roman"/>
                <w:b/>
                <w:color w:val="333333"/>
                <w:sz w:val="28"/>
                <w:szCs w:val="28"/>
              </w:rPr>
              <w:t xml:space="preserve"> До </w:t>
            </w:r>
            <w:r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</w:rPr>
              <w:t>31</w:t>
            </w:r>
            <w:r w:rsidRPr="00507D41">
              <w:rPr>
                <w:rStyle w:val="date-display-single"/>
                <w:rFonts w:ascii="Times New Roman" w:hAnsi="Times New Roman"/>
                <w:color w:val="333333"/>
                <w:sz w:val="28"/>
                <w:szCs w:val="28"/>
              </w:rPr>
              <w:t>.01.</w:t>
            </w:r>
            <w:r w:rsidR="00D46BE7">
              <w:rPr>
                <w:rStyle w:val="date-display-single"/>
                <w:rFonts w:ascii="Times New Roman" w:hAnsi="Times New Roman"/>
                <w:color w:val="333333"/>
                <w:sz w:val="28"/>
                <w:szCs w:val="28"/>
              </w:rPr>
              <w:t>ХХ</w:t>
            </w:r>
          </w:p>
        </w:tc>
      </w:tr>
      <w:tr w:rsidR="0083646C" w:rsidRPr="00507D41" w:rsidTr="0062559C">
        <w:tc>
          <w:tcPr>
            <w:tcW w:w="3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6C" w:rsidRPr="00507D41" w:rsidRDefault="0083646C" w:rsidP="0062559C">
            <w:pPr>
              <w:pStyle w:val="a3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6C" w:rsidRPr="00507D41" w:rsidRDefault="0083646C" w:rsidP="0062559C">
            <w:pPr>
              <w:pStyle w:val="a3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6C" w:rsidRPr="00507D41" w:rsidTr="0062559C">
        <w:tc>
          <w:tcPr>
            <w:tcW w:w="3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6C" w:rsidRPr="00507D41" w:rsidRDefault="0083646C" w:rsidP="0062559C">
            <w:pPr>
              <w:pStyle w:val="a3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46C" w:rsidRPr="00507D41" w:rsidRDefault="0083646C" w:rsidP="0062559C">
            <w:pPr>
              <w:pStyle w:val="a3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46C" w:rsidRPr="00507D41" w:rsidTr="0062559C">
        <w:tc>
          <w:tcPr>
            <w:tcW w:w="3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6C" w:rsidRPr="00507D41" w:rsidRDefault="0083646C" w:rsidP="005E2844">
            <w:pPr>
              <w:pStyle w:val="a3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07D41">
              <w:rPr>
                <w:rFonts w:ascii="Times New Roman" w:hAnsi="Times New Roman"/>
                <w:sz w:val="28"/>
                <w:szCs w:val="28"/>
              </w:rPr>
              <w:t>- проведение кон</w:t>
            </w:r>
            <w:r w:rsidR="005E2844">
              <w:rPr>
                <w:rFonts w:ascii="Times New Roman" w:hAnsi="Times New Roman"/>
                <w:sz w:val="28"/>
                <w:szCs w:val="28"/>
              </w:rPr>
              <w:t>курса</w:t>
            </w:r>
            <w:r w:rsidRPr="00507D41">
              <w:rPr>
                <w:rFonts w:ascii="Times New Roman" w:hAnsi="Times New Roman"/>
                <w:sz w:val="28"/>
                <w:szCs w:val="28"/>
              </w:rPr>
              <w:t xml:space="preserve"> и вручение дипломов лауреатам и сертификатов участникам кон</w:t>
            </w:r>
            <w:r w:rsidR="005E2844">
              <w:rPr>
                <w:rFonts w:ascii="Times New Roman" w:hAnsi="Times New Roman"/>
                <w:sz w:val="28"/>
                <w:szCs w:val="28"/>
              </w:rPr>
              <w:t>курса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46C" w:rsidRPr="00507D41" w:rsidRDefault="00D46BE7" w:rsidP="0083646C">
            <w:pPr>
              <w:pStyle w:val="a3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ХХХХ</w:t>
            </w:r>
          </w:p>
        </w:tc>
      </w:tr>
    </w:tbl>
    <w:p w:rsidR="0083646C" w:rsidRDefault="0083646C" w:rsidP="0083646C">
      <w:pPr>
        <w:pStyle w:val="a3"/>
        <w:rPr>
          <w:rFonts w:ascii="Times New Roman" w:hAnsi="Times New Roman"/>
          <w:sz w:val="28"/>
          <w:szCs w:val="28"/>
        </w:rPr>
      </w:pPr>
    </w:p>
    <w:p w:rsidR="00990FCC" w:rsidRDefault="0083646C" w:rsidP="0083646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07D41">
        <w:rPr>
          <w:rFonts w:ascii="Times New Roman" w:hAnsi="Times New Roman"/>
          <w:sz w:val="28"/>
          <w:szCs w:val="28"/>
        </w:rPr>
        <w:t> </w:t>
      </w:r>
    </w:p>
    <w:p w:rsidR="00990FCC" w:rsidRDefault="00990FCC" w:rsidP="0083646C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990FCC" w:rsidRDefault="00990FCC" w:rsidP="0083646C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990FCC" w:rsidRDefault="00990FCC" w:rsidP="0083646C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83646C" w:rsidRPr="00507D41" w:rsidRDefault="0083646C" w:rsidP="0083646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07D41">
        <w:rPr>
          <w:rFonts w:ascii="Times New Roman" w:hAnsi="Times New Roman"/>
          <w:b/>
          <w:bCs/>
          <w:sz w:val="28"/>
          <w:szCs w:val="28"/>
        </w:rPr>
        <w:t xml:space="preserve">Необходимые документы </w:t>
      </w:r>
    </w:p>
    <w:p w:rsidR="0083646C" w:rsidRDefault="0083646C" w:rsidP="0083646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07D41">
        <w:rPr>
          <w:rFonts w:ascii="Times New Roman" w:hAnsi="Times New Roman"/>
          <w:sz w:val="28"/>
          <w:szCs w:val="28"/>
        </w:rPr>
        <w:t>Для участия в кон</w:t>
      </w:r>
      <w:r w:rsidR="005E2844">
        <w:rPr>
          <w:rFonts w:ascii="Times New Roman" w:hAnsi="Times New Roman"/>
          <w:sz w:val="28"/>
          <w:szCs w:val="28"/>
        </w:rPr>
        <w:t>курсе</w:t>
      </w:r>
      <w:r w:rsidRPr="00507D41">
        <w:rPr>
          <w:rFonts w:ascii="Times New Roman" w:hAnsi="Times New Roman"/>
          <w:sz w:val="28"/>
          <w:szCs w:val="28"/>
        </w:rPr>
        <w:t xml:space="preserve"> необходимо направить на эл. адрес  Оргкомитета </w:t>
      </w:r>
      <w:r w:rsidRPr="00507D41">
        <w:rPr>
          <w:rStyle w:val="apple-converted-space"/>
          <w:rFonts w:ascii="Times New Roman" w:hAnsi="Times New Roman"/>
          <w:color w:val="484E46"/>
          <w:sz w:val="28"/>
          <w:szCs w:val="28"/>
        </w:rPr>
        <w:t> </w:t>
      </w:r>
      <w:r w:rsidRPr="00507D41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FD1AEA" w:rsidRPr="007C2771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new_</w:t>
        </w:r>
        <w:r w:rsidR="00FD1AEA" w:rsidRPr="007C2771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h</w:t>
        </w:r>
        <w:r w:rsidR="00FD1AEA" w:rsidRPr="007C2771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orizon</w:t>
        </w:r>
        <w:r w:rsidR="00FD1AEA" w:rsidRPr="007C2771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s</w:t>
        </w:r>
        <w:r w:rsidR="00FD1AEA" w:rsidRPr="007C2771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2022@mail.ru</w:t>
        </w:r>
      </w:hyperlink>
      <w:r w:rsidRPr="00507D41">
        <w:rPr>
          <w:rFonts w:ascii="Times New Roman" w:hAnsi="Times New Roman"/>
          <w:sz w:val="28"/>
          <w:szCs w:val="28"/>
        </w:rPr>
        <w:t xml:space="preserve"> </w:t>
      </w:r>
    </w:p>
    <w:p w:rsidR="0083646C" w:rsidRPr="00507D41" w:rsidRDefault="0083646C" w:rsidP="0083646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07D41">
        <w:rPr>
          <w:rFonts w:ascii="Times New Roman" w:hAnsi="Times New Roman"/>
          <w:sz w:val="28"/>
          <w:szCs w:val="28"/>
        </w:rPr>
        <w:t>-         </w:t>
      </w:r>
      <w:r w:rsidRPr="00507D41">
        <w:rPr>
          <w:rStyle w:val="apple-converted-space"/>
          <w:rFonts w:ascii="Times New Roman" w:hAnsi="Times New Roman"/>
          <w:color w:val="333333"/>
          <w:sz w:val="28"/>
          <w:szCs w:val="28"/>
        </w:rPr>
        <w:t> </w:t>
      </w:r>
      <w:r w:rsidRPr="00507D41">
        <w:rPr>
          <w:rFonts w:ascii="Times New Roman" w:hAnsi="Times New Roman"/>
          <w:sz w:val="28"/>
          <w:szCs w:val="28"/>
        </w:rPr>
        <w:t>текст статьи;</w:t>
      </w:r>
    </w:p>
    <w:p w:rsidR="0083646C" w:rsidRDefault="0083646C" w:rsidP="0083646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07D41">
        <w:rPr>
          <w:rFonts w:ascii="Times New Roman" w:hAnsi="Times New Roman"/>
          <w:sz w:val="28"/>
          <w:szCs w:val="28"/>
        </w:rPr>
        <w:t>-         </w:t>
      </w:r>
      <w:r w:rsidRPr="00507D41">
        <w:rPr>
          <w:rStyle w:val="apple-converted-space"/>
          <w:rFonts w:ascii="Times New Roman" w:hAnsi="Times New Roman"/>
          <w:color w:val="333333"/>
          <w:sz w:val="28"/>
          <w:szCs w:val="28"/>
        </w:rPr>
        <w:t> </w:t>
      </w:r>
      <w:r w:rsidRPr="00507D41">
        <w:rPr>
          <w:rFonts w:ascii="Times New Roman" w:hAnsi="Times New Roman"/>
          <w:sz w:val="28"/>
          <w:szCs w:val="28"/>
        </w:rPr>
        <w:t>заявку на участие в кон</w:t>
      </w:r>
      <w:r w:rsidR="005E2844">
        <w:rPr>
          <w:rFonts w:ascii="Times New Roman" w:hAnsi="Times New Roman"/>
          <w:sz w:val="28"/>
          <w:szCs w:val="28"/>
        </w:rPr>
        <w:t>курсе</w:t>
      </w:r>
    </w:p>
    <w:p w:rsidR="0083646C" w:rsidRPr="00507D41" w:rsidRDefault="0083646C" w:rsidP="0083646C">
      <w:pPr>
        <w:pStyle w:val="a3"/>
        <w:ind w:firstLine="709"/>
        <w:rPr>
          <w:rStyle w:val="apple-converted-space"/>
          <w:rFonts w:ascii="Times New Roman" w:hAnsi="Times New Roman"/>
          <w:b/>
          <w:bCs/>
          <w:sz w:val="28"/>
          <w:szCs w:val="28"/>
        </w:rPr>
      </w:pPr>
      <w:r w:rsidRPr="00507D41">
        <w:rPr>
          <w:rFonts w:ascii="Times New Roman" w:hAnsi="Times New Roman"/>
          <w:b/>
          <w:bCs/>
          <w:sz w:val="28"/>
          <w:szCs w:val="28"/>
        </w:rPr>
        <w:t>Форма заявки</w:t>
      </w:r>
    </w:p>
    <w:tbl>
      <w:tblPr>
        <w:tblW w:w="7088" w:type="dxa"/>
        <w:tblInd w:w="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3394"/>
      </w:tblGrid>
      <w:tr w:rsidR="0083646C" w:rsidRPr="00507D41" w:rsidTr="00C70D41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6C" w:rsidRPr="00507D41" w:rsidRDefault="0083646C" w:rsidP="006255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автора(ов)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6C" w:rsidRPr="00507D41" w:rsidRDefault="0083646C" w:rsidP="006255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3646C" w:rsidRPr="00507D41" w:rsidTr="00C70D41">
        <w:tc>
          <w:tcPr>
            <w:tcW w:w="3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6C" w:rsidRPr="00507D41" w:rsidRDefault="0083646C" w:rsidP="006255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учебы (наименование школы, гимназии, лицея без сокращения), 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6C" w:rsidRPr="00507D41" w:rsidRDefault="0083646C" w:rsidP="006255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3646C" w:rsidRPr="00507D41" w:rsidTr="00C70D41"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6C" w:rsidRPr="00507D41" w:rsidRDefault="0083646C" w:rsidP="0062559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 (всех авторов, через запятую)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6C" w:rsidRPr="00507D41" w:rsidRDefault="0083646C" w:rsidP="0062559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3646C" w:rsidRPr="00507D41" w:rsidTr="00C70D41"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6C" w:rsidRPr="00507D41" w:rsidRDefault="0083646C" w:rsidP="0062559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Научного руководителя (учителя)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6C" w:rsidRPr="00507D41" w:rsidRDefault="0083646C" w:rsidP="0062559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646C" w:rsidRPr="00507D41" w:rsidTr="00C70D41"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6C" w:rsidRPr="00507D41" w:rsidRDefault="0083646C" w:rsidP="006255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(мобильный/городской)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6C" w:rsidRPr="00507D41" w:rsidRDefault="0083646C" w:rsidP="006255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3646C" w:rsidRPr="00507D41" w:rsidTr="00C70D41"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6C" w:rsidRPr="00507D41" w:rsidRDefault="0083646C" w:rsidP="005E28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и название секции кон</w:t>
            </w:r>
            <w:r w:rsidR="005E2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курса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6C" w:rsidRPr="00507D41" w:rsidRDefault="0083646C" w:rsidP="0062559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3646C" w:rsidRPr="00507D41" w:rsidTr="00C70D41"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6C" w:rsidRPr="00507D41" w:rsidRDefault="0083646C" w:rsidP="006255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статьи</w:t>
            </w:r>
            <w:r w:rsidR="00634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(работы)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6C" w:rsidRPr="00507D41" w:rsidRDefault="0083646C" w:rsidP="006255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3646C" w:rsidRPr="00507D41" w:rsidRDefault="0083646C" w:rsidP="0083646C">
      <w:pPr>
        <w:pStyle w:val="a3"/>
        <w:ind w:firstLine="709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83646C" w:rsidRPr="00507D41" w:rsidRDefault="0083646C" w:rsidP="0083646C">
      <w:pPr>
        <w:pStyle w:val="a3"/>
        <w:ind w:firstLine="709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83646C" w:rsidRPr="00507D41" w:rsidRDefault="0083646C" w:rsidP="00836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96635" w:rsidRDefault="00E96635"/>
    <w:sectPr w:rsidR="00E9663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15F" w:rsidRDefault="0007115F">
      <w:pPr>
        <w:spacing w:after="0" w:line="240" w:lineRule="auto"/>
      </w:pPr>
      <w:r>
        <w:separator/>
      </w:r>
    </w:p>
  </w:endnote>
  <w:endnote w:type="continuationSeparator" w:id="0">
    <w:p w:rsidR="0007115F" w:rsidRDefault="0007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5769913"/>
      <w:docPartObj>
        <w:docPartGallery w:val="Page Numbers (Bottom of Page)"/>
        <w:docPartUnique/>
      </w:docPartObj>
    </w:sdtPr>
    <w:sdtEndPr/>
    <w:sdtContent>
      <w:p w:rsidR="00507D41" w:rsidRDefault="00FD1A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B1E">
          <w:rPr>
            <w:noProof/>
          </w:rPr>
          <w:t>2</w:t>
        </w:r>
        <w:r>
          <w:fldChar w:fldCharType="end"/>
        </w:r>
      </w:p>
    </w:sdtContent>
  </w:sdt>
  <w:p w:rsidR="00507D41" w:rsidRDefault="000711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15F" w:rsidRDefault="0007115F">
      <w:pPr>
        <w:spacing w:after="0" w:line="240" w:lineRule="auto"/>
      </w:pPr>
      <w:r>
        <w:separator/>
      </w:r>
    </w:p>
  </w:footnote>
  <w:footnote w:type="continuationSeparator" w:id="0">
    <w:p w:rsidR="0007115F" w:rsidRDefault="00071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23A69"/>
    <w:multiLevelType w:val="hybridMultilevel"/>
    <w:tmpl w:val="83DAA638"/>
    <w:lvl w:ilvl="0" w:tplc="E4B0C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C84F8F"/>
    <w:multiLevelType w:val="multilevel"/>
    <w:tmpl w:val="65143408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0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17"/>
    <w:rsid w:val="000066C3"/>
    <w:rsid w:val="0007115F"/>
    <w:rsid w:val="000B5617"/>
    <w:rsid w:val="000C7AC2"/>
    <w:rsid w:val="000E3371"/>
    <w:rsid w:val="002362AF"/>
    <w:rsid w:val="00242099"/>
    <w:rsid w:val="0025446B"/>
    <w:rsid w:val="002900E5"/>
    <w:rsid w:val="003328F5"/>
    <w:rsid w:val="00391115"/>
    <w:rsid w:val="003F28B6"/>
    <w:rsid w:val="00433B6A"/>
    <w:rsid w:val="005749AA"/>
    <w:rsid w:val="005B2E99"/>
    <w:rsid w:val="005E2844"/>
    <w:rsid w:val="006341A7"/>
    <w:rsid w:val="006944A2"/>
    <w:rsid w:val="00762E0B"/>
    <w:rsid w:val="007853A2"/>
    <w:rsid w:val="007B4CD2"/>
    <w:rsid w:val="007D34AA"/>
    <w:rsid w:val="007E1AB6"/>
    <w:rsid w:val="0083646C"/>
    <w:rsid w:val="008D0976"/>
    <w:rsid w:val="009335AF"/>
    <w:rsid w:val="00974B1E"/>
    <w:rsid w:val="00990FCC"/>
    <w:rsid w:val="00A20060"/>
    <w:rsid w:val="00AE2F77"/>
    <w:rsid w:val="00C70D41"/>
    <w:rsid w:val="00CB1F22"/>
    <w:rsid w:val="00D46BE7"/>
    <w:rsid w:val="00D477FC"/>
    <w:rsid w:val="00DE7600"/>
    <w:rsid w:val="00E25023"/>
    <w:rsid w:val="00E51412"/>
    <w:rsid w:val="00E54E13"/>
    <w:rsid w:val="00E96635"/>
    <w:rsid w:val="00FA5BDF"/>
    <w:rsid w:val="00FD1AEA"/>
    <w:rsid w:val="00FD6DF8"/>
    <w:rsid w:val="00FF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8982F-344E-4D48-9B03-F7668ED9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4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83646C"/>
  </w:style>
  <w:style w:type="character" w:styleId="a4">
    <w:name w:val="Hyperlink"/>
    <w:uiPriority w:val="99"/>
    <w:unhideWhenUsed/>
    <w:rsid w:val="0083646C"/>
    <w:rPr>
      <w:color w:val="0000FF"/>
      <w:u w:val="single"/>
    </w:rPr>
  </w:style>
  <w:style w:type="character" w:customStyle="1" w:styleId="date-display-single">
    <w:name w:val="date-display-single"/>
    <w:basedOn w:val="a0"/>
    <w:rsid w:val="0083646C"/>
  </w:style>
  <w:style w:type="paragraph" w:styleId="a5">
    <w:name w:val="List Paragraph"/>
    <w:basedOn w:val="a"/>
    <w:uiPriority w:val="34"/>
    <w:qFormat/>
    <w:rsid w:val="0083646C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836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646C"/>
  </w:style>
  <w:style w:type="paragraph" w:styleId="a8">
    <w:name w:val="Balloon Text"/>
    <w:basedOn w:val="a"/>
    <w:link w:val="a9"/>
    <w:uiPriority w:val="99"/>
    <w:semiHidden/>
    <w:unhideWhenUsed/>
    <w:rsid w:val="00634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ew_horizons202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Вероника Александровна Сычева</cp:lastModifiedBy>
  <cp:revision>2</cp:revision>
  <cp:lastPrinted>2021-11-17T05:31:00Z</cp:lastPrinted>
  <dcterms:created xsi:type="dcterms:W3CDTF">2023-11-02T12:54:00Z</dcterms:created>
  <dcterms:modified xsi:type="dcterms:W3CDTF">2023-11-02T12:54:00Z</dcterms:modified>
</cp:coreProperties>
</file>