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DC" w:rsidRPr="000E39D3" w:rsidRDefault="00C80016" w:rsidP="000E39D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39D3">
        <w:rPr>
          <w:rFonts w:ascii="Times New Roman" w:eastAsia="Times New Roman" w:hAnsi="Times New Roman"/>
          <w:b/>
          <w:sz w:val="24"/>
          <w:szCs w:val="24"/>
          <w:lang w:eastAsia="ru-RU"/>
        </w:rPr>
        <w:t>КОНЦЕПЦИИ СОВРЕМЕННОГО ЕСТЕСТВОЗНАНИЯ</w:t>
      </w:r>
    </w:p>
    <w:p w:rsidR="004175DC" w:rsidRPr="000E39D3" w:rsidRDefault="004175DC" w:rsidP="000E39D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8684C" w:rsidRPr="000E39D3" w:rsidRDefault="001C7C0A" w:rsidP="000E39D3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9D3">
        <w:rPr>
          <w:rFonts w:ascii="Times New Roman" w:eastAsia="Times New Roman" w:hAnsi="Times New Roman"/>
          <w:b/>
          <w:sz w:val="24"/>
          <w:szCs w:val="24"/>
          <w:lang w:eastAsia="ru-RU"/>
        </w:rPr>
        <w:t>Цел</w:t>
      </w:r>
      <w:r w:rsidR="000E39D3" w:rsidRPr="000E39D3">
        <w:rPr>
          <w:rFonts w:ascii="Times New Roman" w:eastAsia="Times New Roman" w:hAnsi="Times New Roman"/>
          <w:b/>
          <w:sz w:val="24"/>
          <w:szCs w:val="24"/>
          <w:lang w:eastAsia="ru-RU"/>
        </w:rPr>
        <w:t>ь</w:t>
      </w:r>
      <w:r w:rsidRPr="000E39D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0E39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3522C" w:rsidRPr="000E39D3">
        <w:rPr>
          <w:rFonts w:ascii="Times New Roman" w:eastAsia="Times New Roman" w:hAnsi="Times New Roman"/>
          <w:sz w:val="24"/>
          <w:szCs w:val="24"/>
          <w:lang w:eastAsia="ru-RU"/>
        </w:rPr>
        <w:t>формирование мировоззренческих убеждений о материальности, познаваемости и эволюции окружающего мира.</w:t>
      </w:r>
    </w:p>
    <w:p w:rsidR="001C7C0A" w:rsidRPr="000E39D3" w:rsidRDefault="001C7C0A" w:rsidP="000E39D3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39D3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BF5A5A" w:rsidRPr="000E39D3" w:rsidRDefault="00BF5A5A" w:rsidP="000E39D3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9D3">
        <w:rPr>
          <w:rFonts w:ascii="Times New Roman" w:eastAsia="Times New Roman" w:hAnsi="Times New Roman"/>
          <w:sz w:val="24"/>
          <w:szCs w:val="24"/>
          <w:lang w:eastAsia="ru-RU"/>
        </w:rPr>
        <w:t>- изучить фундаментальные принципы и законы природы, к которым сводится множество частных закономерностей физики, химии, биологии и других естественных наук;</w:t>
      </w:r>
    </w:p>
    <w:p w:rsidR="00BF5A5A" w:rsidRPr="000E39D3" w:rsidRDefault="00BF5A5A" w:rsidP="000E39D3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9D3">
        <w:rPr>
          <w:rFonts w:ascii="Times New Roman" w:eastAsia="Times New Roman" w:hAnsi="Times New Roman"/>
          <w:sz w:val="24"/>
          <w:szCs w:val="24"/>
          <w:lang w:eastAsia="ru-RU"/>
        </w:rPr>
        <w:t>- сформировать у студентов основные представления о возникновении и развитии естествознания как науки и о его современных фундаментальных концепциях на примерах физики, космологии, химии и биологии.</w:t>
      </w:r>
    </w:p>
    <w:p w:rsidR="001C7C0A" w:rsidRPr="000E39D3" w:rsidRDefault="001C7C0A" w:rsidP="000E39D3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9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Требования к результатам освоения: </w:t>
      </w:r>
      <w:r w:rsidRPr="000E39D3">
        <w:rPr>
          <w:rFonts w:ascii="Times New Roman" w:eastAsia="Times New Roman" w:hAnsi="Times New Roman"/>
          <w:sz w:val="24"/>
          <w:szCs w:val="24"/>
          <w:lang w:eastAsia="ru-RU"/>
        </w:rPr>
        <w:t>в результате освоения дисциплины формируются следующие компетенции: УК-1, ОПК-8.</w:t>
      </w:r>
    </w:p>
    <w:p w:rsidR="001C7C0A" w:rsidRPr="000E39D3" w:rsidRDefault="001C7C0A" w:rsidP="000E39D3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9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Краткое содержание: </w:t>
      </w:r>
      <w:r w:rsidRPr="000E39D3">
        <w:rPr>
          <w:rFonts w:ascii="Times New Roman" w:eastAsia="Times New Roman" w:hAnsi="Times New Roman"/>
          <w:sz w:val="24"/>
          <w:szCs w:val="24"/>
          <w:lang w:eastAsia="ru-RU"/>
        </w:rPr>
        <w:t>Основные этапы и тенденции развития естествознания. Материя. Фундаментальные частицы и поля. Структурные уровни организации материи. Фундаментальные законы и принципы. Основные законы движения и развития в природе. Расширяющаяся Вселенная. Химические системы и процессы. Биологические системы. Биосфера. Человек и природа. Синергетика и самоорганизация.</w:t>
      </w:r>
    </w:p>
    <w:p w:rsidR="000E39D3" w:rsidRPr="000E39D3" w:rsidRDefault="000E39D3" w:rsidP="000E39D3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0E39D3" w:rsidRPr="000E3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7152"/>
    <w:multiLevelType w:val="hybridMultilevel"/>
    <w:tmpl w:val="52C84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B25DF"/>
    <w:multiLevelType w:val="hybridMultilevel"/>
    <w:tmpl w:val="2F042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8E27C1"/>
    <w:multiLevelType w:val="hybridMultilevel"/>
    <w:tmpl w:val="93F6BD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A960910"/>
    <w:multiLevelType w:val="hybridMultilevel"/>
    <w:tmpl w:val="26225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47390"/>
    <w:multiLevelType w:val="hybridMultilevel"/>
    <w:tmpl w:val="56E04686"/>
    <w:lvl w:ilvl="0" w:tplc="ECB203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D049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2A8C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36C1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CEAD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1A64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E87E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7AC5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9073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73E7923"/>
    <w:multiLevelType w:val="hybridMultilevel"/>
    <w:tmpl w:val="E93C66EA"/>
    <w:lvl w:ilvl="0" w:tplc="AD423E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0A05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FADE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727B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38EE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7406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36B0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E4EE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7A1A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DD147DF"/>
    <w:multiLevelType w:val="hybridMultilevel"/>
    <w:tmpl w:val="0428C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73681B"/>
    <w:multiLevelType w:val="hybridMultilevel"/>
    <w:tmpl w:val="4EE07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0A05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FADE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727B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38EE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7406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36B0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E4EE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7A1A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3CF59DF"/>
    <w:multiLevelType w:val="hybridMultilevel"/>
    <w:tmpl w:val="FAA646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9A652A6"/>
    <w:multiLevelType w:val="hybridMultilevel"/>
    <w:tmpl w:val="D0D075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66"/>
    <w:rsid w:val="00074506"/>
    <w:rsid w:val="000C634A"/>
    <w:rsid w:val="000E39D3"/>
    <w:rsid w:val="000E7EE4"/>
    <w:rsid w:val="001818EB"/>
    <w:rsid w:val="001C7C0A"/>
    <w:rsid w:val="00222115"/>
    <w:rsid w:val="00277183"/>
    <w:rsid w:val="00297EC6"/>
    <w:rsid w:val="00324065"/>
    <w:rsid w:val="00373FD5"/>
    <w:rsid w:val="00385F45"/>
    <w:rsid w:val="003952D7"/>
    <w:rsid w:val="003A7D7E"/>
    <w:rsid w:val="003D6AD7"/>
    <w:rsid w:val="003E4F8A"/>
    <w:rsid w:val="004175DC"/>
    <w:rsid w:val="0048684C"/>
    <w:rsid w:val="005161D9"/>
    <w:rsid w:val="0057197B"/>
    <w:rsid w:val="005C1FAA"/>
    <w:rsid w:val="00615BF8"/>
    <w:rsid w:val="00617F2E"/>
    <w:rsid w:val="00673920"/>
    <w:rsid w:val="00726B01"/>
    <w:rsid w:val="00756957"/>
    <w:rsid w:val="00797EEE"/>
    <w:rsid w:val="00814666"/>
    <w:rsid w:val="00825271"/>
    <w:rsid w:val="0093522C"/>
    <w:rsid w:val="00984EC2"/>
    <w:rsid w:val="009F4A81"/>
    <w:rsid w:val="00B05A0E"/>
    <w:rsid w:val="00B97449"/>
    <w:rsid w:val="00BF5A5A"/>
    <w:rsid w:val="00C30A21"/>
    <w:rsid w:val="00C57422"/>
    <w:rsid w:val="00C64DB0"/>
    <w:rsid w:val="00C80016"/>
    <w:rsid w:val="00D07333"/>
    <w:rsid w:val="00DC4A0D"/>
    <w:rsid w:val="00DE1DAD"/>
    <w:rsid w:val="00E1436B"/>
    <w:rsid w:val="00ED337C"/>
    <w:rsid w:val="00EE6C8F"/>
    <w:rsid w:val="00F36A52"/>
    <w:rsid w:val="00FB3BE3"/>
    <w:rsid w:val="00FF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F28FD-EE0D-4DCB-890D-44351979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5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3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F4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28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68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8651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03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90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26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241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44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1970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2022-04-19T08:43:00Z</dcterms:created>
  <dcterms:modified xsi:type="dcterms:W3CDTF">2022-04-27T10:11:00Z</dcterms:modified>
</cp:coreProperties>
</file>