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09" w:rsidRPr="00B75134" w:rsidRDefault="00903009" w:rsidP="0090300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B75134">
        <w:rPr>
          <w:rFonts w:ascii="Times New Roman" w:eastAsia="Times New Roman" w:hAnsi="Times New Roman" w:cs="Times New Roman"/>
          <w:color w:val="auto"/>
          <w:lang w:bidi="ar-SA"/>
        </w:rPr>
        <w:t>Приложение 4</w:t>
      </w:r>
    </w:p>
    <w:p w:rsidR="00903009" w:rsidRPr="00B75134" w:rsidRDefault="00903009" w:rsidP="0090300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B75134">
        <w:rPr>
          <w:rFonts w:ascii="Times New Roman" w:eastAsia="Times New Roman" w:hAnsi="Times New Roman" w:cs="Times New Roman"/>
          <w:color w:val="auto"/>
          <w:lang w:bidi="ar-SA"/>
        </w:rPr>
        <w:t xml:space="preserve">к Положению о проектировании и разработке основных профессиональных образовательных программ высшего образования в ФГБОУ ВО «Астраханский государственный университет им. </w:t>
      </w:r>
      <w:r w:rsidR="0065252D" w:rsidRPr="00B75134">
        <w:rPr>
          <w:rFonts w:ascii="Times New Roman" w:eastAsia="Times New Roman" w:hAnsi="Times New Roman" w:cs="Times New Roman"/>
          <w:color w:val="auto"/>
          <w:lang w:bidi="ar-SA"/>
        </w:rPr>
        <w:t>В.Н. Татищева»</w:t>
      </w:r>
    </w:p>
    <w:p w:rsidR="00903009" w:rsidRPr="00B75134" w:rsidRDefault="00903009" w:rsidP="001B5606">
      <w:pPr>
        <w:jc w:val="center"/>
        <w:rPr>
          <w:rFonts w:ascii="Times New Roman" w:hAnsi="Times New Roman"/>
          <w:b/>
          <w:sz w:val="28"/>
        </w:rPr>
      </w:pPr>
    </w:p>
    <w:p w:rsidR="00411CFC" w:rsidRPr="00B75134" w:rsidRDefault="00411CFC" w:rsidP="00411C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134">
        <w:rPr>
          <w:rFonts w:ascii="Times New Roman" w:hAnsi="Times New Roman" w:cs="Times New Roman"/>
          <w:b/>
          <w:sz w:val="22"/>
          <w:szCs w:val="22"/>
        </w:rPr>
        <w:t>МИНОБРНАУКИ РОССИИ</w:t>
      </w:r>
    </w:p>
    <w:p w:rsidR="00411CFC" w:rsidRPr="00B75134" w:rsidRDefault="00411CFC" w:rsidP="00411C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134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</w:t>
      </w:r>
    </w:p>
    <w:p w:rsidR="00411CFC" w:rsidRPr="00B75134" w:rsidRDefault="00411CFC" w:rsidP="00411C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134">
        <w:rPr>
          <w:rFonts w:ascii="Times New Roman" w:hAnsi="Times New Roman" w:cs="Times New Roman"/>
          <w:b/>
          <w:sz w:val="22"/>
          <w:szCs w:val="22"/>
        </w:rPr>
        <w:t xml:space="preserve">образовательное учреждение высшего образования </w:t>
      </w:r>
    </w:p>
    <w:p w:rsidR="00411CFC" w:rsidRPr="00B75134" w:rsidRDefault="00411CFC" w:rsidP="00411C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134">
        <w:rPr>
          <w:rFonts w:ascii="Times New Roman" w:hAnsi="Times New Roman" w:cs="Times New Roman"/>
          <w:b/>
          <w:sz w:val="22"/>
          <w:szCs w:val="22"/>
        </w:rPr>
        <w:t>«Астраханский государственный университет имени В.Н. Татищева»</w:t>
      </w:r>
    </w:p>
    <w:p w:rsidR="00AF6AA5" w:rsidRPr="00B75134" w:rsidRDefault="00411CFC" w:rsidP="00411C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134">
        <w:rPr>
          <w:rFonts w:ascii="Times New Roman" w:hAnsi="Times New Roman" w:cs="Times New Roman"/>
          <w:b/>
          <w:sz w:val="22"/>
          <w:szCs w:val="22"/>
        </w:rPr>
        <w:t>(Астраханский государственный университет им. В.Н. Татищева)</w:t>
      </w:r>
    </w:p>
    <w:p w:rsidR="00411CFC" w:rsidRPr="00B75134" w:rsidRDefault="00411CFC" w:rsidP="00411CFC">
      <w:pPr>
        <w:jc w:val="center"/>
        <w:rPr>
          <w:rFonts w:ascii="Times New Roman" w:hAnsi="Times New Roman" w:cs="Times New Roman"/>
          <w:b/>
        </w:rPr>
      </w:pPr>
    </w:p>
    <w:p w:rsidR="00AF6AA5" w:rsidRPr="00B75134" w:rsidRDefault="00AF6AA5" w:rsidP="001B5606">
      <w:pPr>
        <w:jc w:val="center"/>
        <w:rPr>
          <w:rFonts w:ascii="Times New Roman" w:hAnsi="Times New Roman" w:cs="Times New Roman"/>
          <w:b/>
        </w:rPr>
      </w:pPr>
    </w:p>
    <w:p w:rsidR="002A24BE" w:rsidRPr="00B75134" w:rsidRDefault="00DF77AE" w:rsidP="001B5606">
      <w:pPr>
        <w:jc w:val="center"/>
        <w:rPr>
          <w:rFonts w:ascii="Times New Roman" w:hAnsi="Times New Roman"/>
          <w:b/>
        </w:rPr>
      </w:pPr>
      <w:r w:rsidRPr="00B75134">
        <w:rPr>
          <w:rFonts w:ascii="Times New Roman" w:hAnsi="Times New Roman"/>
          <w:b/>
        </w:rPr>
        <w:t>АКТ СОГЛАСОВАНИЯ</w:t>
      </w:r>
      <w:r w:rsidR="002E758A" w:rsidRPr="00B75134">
        <w:rPr>
          <w:rFonts w:ascii="Times New Roman" w:hAnsi="Times New Roman"/>
          <w:b/>
        </w:rPr>
        <w:t xml:space="preserve"> </w:t>
      </w:r>
    </w:p>
    <w:p w:rsidR="00DF77AE" w:rsidRPr="00B75134" w:rsidRDefault="00DF77AE" w:rsidP="001B5606">
      <w:pPr>
        <w:jc w:val="center"/>
        <w:rPr>
          <w:rFonts w:ascii="Times New Roman" w:hAnsi="Times New Roman"/>
          <w:b/>
        </w:rPr>
      </w:pPr>
      <w:r w:rsidRPr="00B75134">
        <w:rPr>
          <w:rFonts w:ascii="Times New Roman" w:hAnsi="Times New Roman"/>
          <w:b/>
        </w:rPr>
        <w:t>основной профессиональной образовательно</w:t>
      </w:r>
      <w:r w:rsidR="002E758A" w:rsidRPr="00B75134">
        <w:rPr>
          <w:rFonts w:ascii="Times New Roman" w:hAnsi="Times New Roman"/>
          <w:b/>
        </w:rPr>
        <w:t>й программы высшего образования</w:t>
      </w:r>
    </w:p>
    <w:p w:rsidR="002E758A" w:rsidRPr="00B75134" w:rsidRDefault="002E758A" w:rsidP="00D03144">
      <w:pPr>
        <w:ind w:firstLine="709"/>
        <w:jc w:val="center"/>
        <w:rPr>
          <w:rFonts w:ascii="Times New Roman" w:hAnsi="Times New Roman"/>
          <w:b/>
        </w:rPr>
      </w:pPr>
    </w:p>
    <w:p w:rsidR="0065252D" w:rsidRPr="00B75134" w:rsidRDefault="0065252D" w:rsidP="00D03144">
      <w:pPr>
        <w:ind w:firstLine="709"/>
        <w:jc w:val="center"/>
        <w:rPr>
          <w:rFonts w:ascii="Times New Roman" w:hAnsi="Times New Roman"/>
          <w:b/>
        </w:rPr>
      </w:pPr>
    </w:p>
    <w:p w:rsidR="0023672B" w:rsidRPr="00B75134" w:rsidRDefault="0023672B" w:rsidP="00903009">
      <w:pPr>
        <w:jc w:val="both"/>
        <w:rPr>
          <w:rFonts w:ascii="Times New Roman" w:hAnsi="Times New Roman"/>
        </w:rPr>
      </w:pPr>
      <w:r w:rsidRPr="00B75134">
        <w:rPr>
          <w:rFonts w:ascii="Times New Roman" w:hAnsi="Times New Roman"/>
        </w:rPr>
        <w:t>Направление подготовки</w:t>
      </w:r>
      <w:r w:rsidR="000622EF" w:rsidRPr="00B75134">
        <w:rPr>
          <w:rFonts w:ascii="Times New Roman" w:hAnsi="Times New Roman"/>
        </w:rPr>
        <w:t>:</w:t>
      </w:r>
      <w:r w:rsidRPr="00B75134">
        <w:rPr>
          <w:rFonts w:ascii="Times New Roman" w:hAnsi="Times New Roman"/>
        </w:rPr>
        <w:t xml:space="preserve"> </w:t>
      </w:r>
      <w:r w:rsidR="000622EF" w:rsidRPr="00B75134">
        <w:rPr>
          <w:rFonts w:ascii="Times New Roman" w:hAnsi="Times New Roman"/>
          <w:b/>
        </w:rPr>
        <w:t>00</w:t>
      </w:r>
      <w:r w:rsidRPr="00B75134">
        <w:rPr>
          <w:rFonts w:ascii="Times New Roman" w:hAnsi="Times New Roman"/>
          <w:b/>
        </w:rPr>
        <w:t>.0</w:t>
      </w:r>
      <w:r w:rsidR="000622EF" w:rsidRPr="00B75134">
        <w:rPr>
          <w:rFonts w:ascii="Times New Roman" w:hAnsi="Times New Roman"/>
          <w:b/>
        </w:rPr>
        <w:t>0</w:t>
      </w:r>
      <w:r w:rsidRPr="00B75134">
        <w:rPr>
          <w:rFonts w:ascii="Times New Roman" w:hAnsi="Times New Roman"/>
          <w:b/>
        </w:rPr>
        <w:t>.0</w:t>
      </w:r>
      <w:r w:rsidR="000622EF" w:rsidRPr="00B75134">
        <w:rPr>
          <w:rFonts w:ascii="Times New Roman" w:hAnsi="Times New Roman"/>
          <w:b/>
        </w:rPr>
        <w:t>0</w:t>
      </w:r>
      <w:r w:rsidRPr="00B75134">
        <w:rPr>
          <w:rFonts w:ascii="Times New Roman" w:hAnsi="Times New Roman"/>
          <w:b/>
        </w:rPr>
        <w:t xml:space="preserve"> </w:t>
      </w:r>
      <w:r w:rsidR="000622EF" w:rsidRPr="00B75134">
        <w:rPr>
          <w:rFonts w:ascii="Times New Roman" w:hAnsi="Times New Roman"/>
          <w:b/>
        </w:rPr>
        <w:t>Наименование</w:t>
      </w:r>
    </w:p>
    <w:p w:rsidR="0023672B" w:rsidRPr="00B75134" w:rsidRDefault="0023672B" w:rsidP="00903009">
      <w:pPr>
        <w:jc w:val="both"/>
        <w:rPr>
          <w:rFonts w:ascii="Times New Roman" w:hAnsi="Times New Roman"/>
          <w:b/>
        </w:rPr>
      </w:pPr>
      <w:r w:rsidRPr="00B75134">
        <w:rPr>
          <w:rFonts w:ascii="Times New Roman" w:hAnsi="Times New Roman"/>
        </w:rPr>
        <w:t>Направленность (профиль)</w:t>
      </w:r>
      <w:r w:rsidR="000622EF" w:rsidRPr="00B75134">
        <w:rPr>
          <w:rFonts w:ascii="Times New Roman" w:hAnsi="Times New Roman"/>
        </w:rPr>
        <w:t>:</w:t>
      </w:r>
      <w:r w:rsidRPr="00B75134">
        <w:rPr>
          <w:rFonts w:ascii="Times New Roman" w:hAnsi="Times New Roman"/>
        </w:rPr>
        <w:t xml:space="preserve"> </w:t>
      </w:r>
      <w:r w:rsidR="000622EF" w:rsidRPr="00B75134">
        <w:rPr>
          <w:rFonts w:ascii="Times New Roman" w:hAnsi="Times New Roman"/>
          <w:b/>
        </w:rPr>
        <w:t>Наименование</w:t>
      </w:r>
    </w:p>
    <w:p w:rsidR="00091116" w:rsidRPr="00B75134" w:rsidRDefault="00091116" w:rsidP="00903009">
      <w:pPr>
        <w:jc w:val="both"/>
        <w:rPr>
          <w:rFonts w:ascii="Times New Roman" w:hAnsi="Times New Roman"/>
        </w:rPr>
      </w:pPr>
      <w:r w:rsidRPr="00B75134">
        <w:rPr>
          <w:rFonts w:ascii="Times New Roman" w:hAnsi="Times New Roman"/>
        </w:rPr>
        <w:t>Год приема:</w:t>
      </w:r>
      <w:r w:rsidRPr="00B75134">
        <w:rPr>
          <w:rFonts w:ascii="Times New Roman" w:hAnsi="Times New Roman"/>
          <w:b/>
        </w:rPr>
        <w:t xml:space="preserve"> 0000</w:t>
      </w:r>
    </w:p>
    <w:p w:rsidR="0023672B" w:rsidRPr="00B75134" w:rsidRDefault="0023672B" w:rsidP="00903009">
      <w:pPr>
        <w:ind w:firstLine="709"/>
        <w:rPr>
          <w:rFonts w:ascii="Times New Roman" w:hAnsi="Times New Roman"/>
          <w:b/>
        </w:rPr>
      </w:pPr>
    </w:p>
    <w:p w:rsidR="00411CFC" w:rsidRPr="00B75134" w:rsidRDefault="00411CFC" w:rsidP="00903009">
      <w:pPr>
        <w:ind w:firstLine="709"/>
        <w:rPr>
          <w:rFonts w:ascii="Times New Roman" w:hAnsi="Times New Roman"/>
          <w:b/>
        </w:rPr>
      </w:pPr>
    </w:p>
    <w:p w:rsidR="00DF77AE" w:rsidRPr="00B75134" w:rsidRDefault="00DF77AE" w:rsidP="00903009">
      <w:pPr>
        <w:ind w:firstLine="709"/>
        <w:jc w:val="both"/>
        <w:rPr>
          <w:rFonts w:ascii="Times New Roman" w:hAnsi="Times New Roman"/>
          <w:color w:val="auto"/>
          <w:lang w:eastAsia="ar-SA"/>
        </w:rPr>
      </w:pPr>
      <w:r w:rsidRPr="00B75134">
        <w:rPr>
          <w:rFonts w:ascii="Times New Roman" w:hAnsi="Times New Roman"/>
        </w:rPr>
        <w:t xml:space="preserve">По итогам обсуждения на Ученом совете </w:t>
      </w:r>
      <w:r w:rsidR="00394970" w:rsidRPr="00B75134">
        <w:rPr>
          <w:rFonts w:ascii="Times New Roman" w:hAnsi="Times New Roman"/>
        </w:rPr>
        <w:t>факультета &lt;название факультета&gt;</w:t>
      </w:r>
      <w:r w:rsidRPr="00B75134">
        <w:rPr>
          <w:rFonts w:ascii="Times New Roman" w:hAnsi="Times New Roman"/>
        </w:rPr>
        <w:t xml:space="preserve"> (</w:t>
      </w:r>
      <w:r w:rsidR="00394970" w:rsidRPr="00B75134">
        <w:rPr>
          <w:rFonts w:ascii="Times New Roman" w:hAnsi="Times New Roman"/>
        </w:rPr>
        <w:t>п</w:t>
      </w:r>
      <w:r w:rsidR="00AB42FA" w:rsidRPr="00B75134">
        <w:rPr>
          <w:rFonts w:ascii="Times New Roman" w:hAnsi="Times New Roman"/>
        </w:rPr>
        <w:t>ротокол № _____</w:t>
      </w:r>
      <w:r w:rsidR="00394970" w:rsidRPr="00B75134">
        <w:rPr>
          <w:rFonts w:ascii="Times New Roman" w:hAnsi="Times New Roman"/>
        </w:rPr>
        <w:t xml:space="preserve"> от ______________</w:t>
      </w:r>
      <w:r w:rsidRPr="00B75134">
        <w:rPr>
          <w:rFonts w:ascii="Times New Roman" w:hAnsi="Times New Roman"/>
        </w:rPr>
        <w:t xml:space="preserve">) планируемой к реализации </w:t>
      </w:r>
      <w:r w:rsidR="00D03144" w:rsidRPr="00B75134">
        <w:rPr>
          <w:rFonts w:ascii="Times New Roman" w:hAnsi="Times New Roman"/>
        </w:rPr>
        <w:t xml:space="preserve">в </w:t>
      </w:r>
      <w:r w:rsidR="00AB42FA" w:rsidRPr="00B75134">
        <w:rPr>
          <w:rFonts w:ascii="Times New Roman" w:hAnsi="Times New Roman"/>
        </w:rPr>
        <w:t>0000</w:t>
      </w:r>
      <w:r w:rsidR="00D03144" w:rsidRPr="00B75134">
        <w:rPr>
          <w:rFonts w:ascii="Times New Roman" w:hAnsi="Times New Roman"/>
        </w:rPr>
        <w:t>-</w:t>
      </w:r>
      <w:r w:rsidR="00AB42FA" w:rsidRPr="00B75134">
        <w:rPr>
          <w:rFonts w:ascii="Times New Roman" w:hAnsi="Times New Roman"/>
        </w:rPr>
        <w:t>0000</w:t>
      </w:r>
      <w:r w:rsidR="00D03144" w:rsidRPr="00B75134">
        <w:rPr>
          <w:rFonts w:ascii="Times New Roman" w:hAnsi="Times New Roman"/>
        </w:rPr>
        <w:t xml:space="preserve"> учебном году </w:t>
      </w:r>
      <w:r w:rsidRPr="00B75134">
        <w:rPr>
          <w:rFonts w:ascii="Times New Roman" w:hAnsi="Times New Roman"/>
        </w:rPr>
        <w:t>образовательной программы высшего образования при участии</w:t>
      </w:r>
      <w:r w:rsidR="00394970" w:rsidRPr="00B75134">
        <w:rPr>
          <w:rFonts w:ascii="Times New Roman" w:hAnsi="Times New Roman"/>
        </w:rPr>
        <w:t xml:space="preserve"> представителей</w:t>
      </w:r>
      <w:r w:rsidRPr="00B75134">
        <w:rPr>
          <w:rFonts w:ascii="Times New Roman" w:hAnsi="Times New Roman"/>
        </w:rPr>
        <w:t xml:space="preserve"> работодателей </w:t>
      </w:r>
      <w:r w:rsidR="00394970" w:rsidRPr="00B75134">
        <w:rPr>
          <w:rFonts w:ascii="Times New Roman" w:hAnsi="Times New Roman"/>
        </w:rPr>
        <w:t xml:space="preserve">и представителей </w:t>
      </w:r>
      <w:r w:rsidR="007C212B" w:rsidRPr="00B75134">
        <w:rPr>
          <w:rFonts w:ascii="Times New Roman" w:hAnsi="Times New Roman"/>
          <w:lang w:eastAsia="ar-SA"/>
        </w:rPr>
        <w:t xml:space="preserve">обучающихся </w:t>
      </w:r>
      <w:r w:rsidRPr="00B75134">
        <w:rPr>
          <w:rFonts w:ascii="Times New Roman" w:hAnsi="Times New Roman"/>
          <w:lang w:eastAsia="ar-SA"/>
        </w:rPr>
        <w:t xml:space="preserve">на основе анализа требований, предъявляемым к </w:t>
      </w:r>
      <w:r w:rsidRPr="00B75134">
        <w:rPr>
          <w:rFonts w:ascii="Times New Roman" w:hAnsi="Times New Roman"/>
          <w:color w:val="auto"/>
          <w:lang w:eastAsia="ar-SA"/>
        </w:rPr>
        <w:t>выпускникам на рынке труда, предполагающим решение профессиональных задач следующих типов: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&lt;указывается наименование типа задач в соответствии с ФГОС ВО и ОПОП&gt;;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&lt;указывается наименование типа задач в соответствии с ФГОС ВО и ОПОП&gt;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…</w:t>
      </w:r>
    </w:p>
    <w:p w:rsidR="00DF77AE" w:rsidRPr="00B75134" w:rsidRDefault="00DF77AE" w:rsidP="00903009">
      <w:pPr>
        <w:widowControl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i/>
        </w:rPr>
      </w:pPr>
      <w:r w:rsidRPr="00B75134">
        <w:rPr>
          <w:rFonts w:ascii="Times New Roman" w:hAnsi="Times New Roman"/>
          <w:lang w:eastAsia="ar-SA"/>
        </w:rPr>
        <w:t>Принято</w:t>
      </w:r>
      <w:r w:rsidRPr="00B75134">
        <w:rPr>
          <w:rFonts w:ascii="Times New Roman" w:hAnsi="Times New Roman"/>
          <w:lang w:eastAsia="en-US"/>
        </w:rPr>
        <w:t xml:space="preserve"> решение</w:t>
      </w:r>
      <w:r w:rsidRPr="00B75134">
        <w:rPr>
          <w:rFonts w:ascii="Times New Roman" w:hAnsi="Times New Roman"/>
          <w:lang w:eastAsia="ar-SA"/>
        </w:rPr>
        <w:t xml:space="preserve"> о реализации </w:t>
      </w:r>
      <w:r w:rsidR="00E526C3" w:rsidRPr="00B75134">
        <w:rPr>
          <w:rFonts w:ascii="Times New Roman" w:hAnsi="Times New Roman"/>
        </w:rPr>
        <w:t>основной профессиональной образовательной программы высшего образования</w:t>
      </w:r>
      <w:r w:rsidR="00E526C3" w:rsidRPr="00B75134">
        <w:rPr>
          <w:rFonts w:ascii="Times New Roman" w:hAnsi="Times New Roman"/>
          <w:lang w:eastAsia="ar-SA"/>
        </w:rPr>
        <w:t xml:space="preserve"> </w:t>
      </w:r>
      <w:r w:rsidR="00D03144" w:rsidRPr="00B75134">
        <w:rPr>
          <w:rFonts w:ascii="Times New Roman" w:hAnsi="Times New Roman"/>
          <w:lang w:eastAsia="ar-SA"/>
        </w:rPr>
        <w:t xml:space="preserve">в рамках направления подготовки (специальности) </w:t>
      </w:r>
      <w:r w:rsidR="00D03144" w:rsidRPr="00B75134">
        <w:rPr>
          <w:rFonts w:ascii="Times New Roman" w:hAnsi="Times New Roman"/>
          <w:b/>
          <w:lang w:eastAsia="ar-SA"/>
        </w:rPr>
        <w:t>00.00.00 Наименование направления подготовки (специальности</w:t>
      </w:r>
      <w:r w:rsidR="009E5148" w:rsidRPr="00B75134">
        <w:rPr>
          <w:rFonts w:ascii="Times New Roman" w:hAnsi="Times New Roman"/>
          <w:b/>
          <w:lang w:eastAsia="ar-SA"/>
        </w:rPr>
        <w:t>)</w:t>
      </w:r>
      <w:r w:rsidR="00D03144" w:rsidRPr="00B75134">
        <w:rPr>
          <w:rFonts w:ascii="Times New Roman" w:hAnsi="Times New Roman"/>
          <w:lang w:eastAsia="ar-SA"/>
        </w:rPr>
        <w:t xml:space="preserve"> </w:t>
      </w:r>
      <w:r w:rsidRPr="00B75134">
        <w:rPr>
          <w:rFonts w:ascii="Times New Roman" w:hAnsi="Times New Roman"/>
          <w:lang w:eastAsia="ar-SA"/>
        </w:rPr>
        <w:t xml:space="preserve">следующей </w:t>
      </w:r>
      <w:r w:rsidRPr="00B75134">
        <w:rPr>
          <w:rFonts w:ascii="Times New Roman" w:hAnsi="Times New Roman"/>
        </w:rPr>
        <w:t xml:space="preserve">направленности (профиля) / специализации </w:t>
      </w:r>
      <w:r w:rsidRPr="00B75134">
        <w:rPr>
          <w:rFonts w:ascii="Times New Roman" w:hAnsi="Times New Roman"/>
          <w:i/>
        </w:rPr>
        <w:t>(выбрать)</w:t>
      </w:r>
      <w:r w:rsidR="00611558" w:rsidRPr="00B75134">
        <w:rPr>
          <w:rFonts w:ascii="Times New Roman" w:hAnsi="Times New Roman"/>
        </w:rPr>
        <w:t>:</w:t>
      </w:r>
      <w:r w:rsidRPr="00B75134">
        <w:rPr>
          <w:rFonts w:ascii="Times New Roman" w:hAnsi="Times New Roman"/>
        </w:rPr>
        <w:t xml:space="preserve"> </w:t>
      </w:r>
      <w:r w:rsidR="00D03144" w:rsidRPr="00B75134">
        <w:rPr>
          <w:rFonts w:ascii="Times New Roman" w:hAnsi="Times New Roman"/>
        </w:rPr>
        <w:t>«</w:t>
      </w:r>
      <w:r w:rsidR="00D03144" w:rsidRPr="00B75134">
        <w:rPr>
          <w:rFonts w:ascii="Times New Roman" w:hAnsi="Times New Roman"/>
          <w:b/>
          <w:lang w:eastAsia="ar-SA"/>
        </w:rPr>
        <w:t>Наименование направленности (профиля) / специализации»</w:t>
      </w:r>
      <w:r w:rsidR="00D03144" w:rsidRPr="00B75134">
        <w:rPr>
          <w:rFonts w:ascii="Times New Roman" w:hAnsi="Times New Roman"/>
          <w:lang w:eastAsia="ar-SA"/>
        </w:rPr>
        <w:t>.</w:t>
      </w:r>
    </w:p>
    <w:p w:rsidR="00DF77AE" w:rsidRPr="00B75134" w:rsidRDefault="00D03144" w:rsidP="00903009">
      <w:pPr>
        <w:widowControl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lang w:eastAsia="ar-SA"/>
        </w:rPr>
      </w:pPr>
      <w:r w:rsidRPr="00B75134">
        <w:rPr>
          <w:rFonts w:ascii="Times New Roman" w:hAnsi="Times New Roman"/>
          <w:lang w:eastAsia="ar-SA"/>
        </w:rPr>
        <w:t>Сформулированы</w:t>
      </w:r>
      <w:r w:rsidR="00DF77AE" w:rsidRPr="00B75134">
        <w:rPr>
          <w:rFonts w:ascii="Times New Roman" w:hAnsi="Times New Roman"/>
          <w:lang w:eastAsia="ar-SA"/>
        </w:rPr>
        <w:t xml:space="preserve"> следующие профессиональные компетенции и индикаторы их достижения: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67"/>
      </w:tblGrid>
      <w:tr w:rsidR="00DF77AE" w:rsidRPr="00B75134" w:rsidTr="001F736B">
        <w:tc>
          <w:tcPr>
            <w:tcW w:w="4671" w:type="dxa"/>
            <w:shd w:val="clear" w:color="auto" w:fill="auto"/>
          </w:tcPr>
          <w:p w:rsidR="00DF77AE" w:rsidRPr="00B75134" w:rsidRDefault="00DF77AE" w:rsidP="00903009">
            <w:pPr>
              <w:suppressAutoHyphens/>
              <w:ind w:firstLine="29"/>
              <w:jc w:val="center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b/>
                <w:lang w:eastAsia="ar-SA"/>
              </w:rPr>
              <w:t>Код и наименование ПК</w:t>
            </w:r>
          </w:p>
        </w:tc>
        <w:tc>
          <w:tcPr>
            <w:tcW w:w="4667" w:type="dxa"/>
            <w:shd w:val="clear" w:color="auto" w:fill="auto"/>
          </w:tcPr>
          <w:p w:rsidR="00DF77AE" w:rsidRPr="00B75134" w:rsidRDefault="00DF77AE" w:rsidP="00903009">
            <w:pPr>
              <w:suppressAutoHyphens/>
              <w:ind w:firstLine="29"/>
              <w:jc w:val="center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b/>
                <w:lang w:eastAsia="ar-SA"/>
              </w:rPr>
              <w:t>Индикаторы достижения ПК</w:t>
            </w:r>
          </w:p>
        </w:tc>
      </w:tr>
      <w:tr w:rsidR="001F736B" w:rsidRPr="00B75134" w:rsidTr="001F736B">
        <w:tc>
          <w:tcPr>
            <w:tcW w:w="4671" w:type="dxa"/>
            <w:vMerge w:val="restart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ПК-1.</w:t>
            </w: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ПК-1.1.</w:t>
            </w:r>
          </w:p>
        </w:tc>
      </w:tr>
      <w:tr w:rsidR="001F736B" w:rsidRPr="00B75134" w:rsidTr="001F736B">
        <w:tc>
          <w:tcPr>
            <w:tcW w:w="4671" w:type="dxa"/>
            <w:vMerge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ПК-1.2.</w:t>
            </w:r>
          </w:p>
        </w:tc>
      </w:tr>
      <w:tr w:rsidR="001F736B" w:rsidRPr="00B75134" w:rsidTr="001F736B">
        <w:tc>
          <w:tcPr>
            <w:tcW w:w="4671" w:type="dxa"/>
            <w:vMerge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ПК-1.3.</w:t>
            </w:r>
          </w:p>
        </w:tc>
      </w:tr>
      <w:tr w:rsidR="001F736B" w:rsidRPr="00B75134" w:rsidTr="001F736B">
        <w:tc>
          <w:tcPr>
            <w:tcW w:w="4671" w:type="dxa"/>
            <w:vMerge w:val="restart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ПК-2.</w:t>
            </w: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lang w:val="en-US" w:eastAsia="ar-SA"/>
              </w:rPr>
              <w:t>2</w:t>
            </w:r>
            <w:r w:rsidRPr="00B75134">
              <w:rPr>
                <w:rFonts w:ascii="Times New Roman" w:hAnsi="Times New Roman"/>
                <w:lang w:eastAsia="ar-SA"/>
              </w:rPr>
              <w:t>.1.</w:t>
            </w:r>
          </w:p>
        </w:tc>
      </w:tr>
      <w:tr w:rsidR="001F736B" w:rsidRPr="00B75134" w:rsidTr="001F736B">
        <w:tc>
          <w:tcPr>
            <w:tcW w:w="4671" w:type="dxa"/>
            <w:vMerge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lang w:val="en-US" w:eastAsia="ar-SA"/>
              </w:rPr>
              <w:t>2</w:t>
            </w:r>
            <w:r w:rsidRPr="00B75134">
              <w:rPr>
                <w:rFonts w:ascii="Times New Roman" w:hAnsi="Times New Roman"/>
                <w:lang w:eastAsia="ar-SA"/>
              </w:rPr>
              <w:t>.2.</w:t>
            </w:r>
          </w:p>
        </w:tc>
      </w:tr>
      <w:tr w:rsidR="001F736B" w:rsidRPr="00B75134" w:rsidTr="001F736B">
        <w:tc>
          <w:tcPr>
            <w:tcW w:w="4671" w:type="dxa"/>
            <w:vMerge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lang w:val="en-US" w:eastAsia="ar-SA"/>
              </w:rPr>
              <w:t>2</w:t>
            </w:r>
            <w:r w:rsidRPr="00B75134">
              <w:rPr>
                <w:rFonts w:ascii="Times New Roman" w:hAnsi="Times New Roman"/>
                <w:lang w:eastAsia="ar-SA"/>
              </w:rPr>
              <w:t>.3.</w:t>
            </w:r>
          </w:p>
        </w:tc>
      </w:tr>
      <w:tr w:rsidR="001F736B" w:rsidRPr="00B75134" w:rsidTr="001F736B">
        <w:tc>
          <w:tcPr>
            <w:tcW w:w="4671" w:type="dxa"/>
            <w:vMerge w:val="restart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lang w:val="en-US" w:eastAsia="ar-SA"/>
              </w:rPr>
              <w:t>n</w:t>
            </w:r>
            <w:r w:rsidRPr="00B75134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lang w:val="en-US" w:eastAsia="ar-SA"/>
              </w:rPr>
              <w:t>n</w:t>
            </w:r>
            <w:r w:rsidRPr="00B75134">
              <w:rPr>
                <w:rFonts w:ascii="Times New Roman" w:hAnsi="Times New Roman"/>
                <w:lang w:eastAsia="ar-SA"/>
              </w:rPr>
              <w:t>.1.</w:t>
            </w:r>
          </w:p>
        </w:tc>
      </w:tr>
      <w:tr w:rsidR="001F736B" w:rsidRPr="00B75134" w:rsidTr="001F736B">
        <w:tc>
          <w:tcPr>
            <w:tcW w:w="4671" w:type="dxa"/>
            <w:vMerge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lang w:val="en-US" w:eastAsia="ar-SA"/>
              </w:rPr>
              <w:t>n</w:t>
            </w:r>
            <w:r w:rsidRPr="00B75134">
              <w:rPr>
                <w:rFonts w:ascii="Times New Roman" w:hAnsi="Times New Roman"/>
                <w:lang w:eastAsia="ar-SA"/>
              </w:rPr>
              <w:t>.2.</w:t>
            </w:r>
          </w:p>
        </w:tc>
      </w:tr>
      <w:tr w:rsidR="001F736B" w:rsidRPr="00B75134" w:rsidTr="001F736B">
        <w:tc>
          <w:tcPr>
            <w:tcW w:w="4671" w:type="dxa"/>
            <w:vMerge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667" w:type="dxa"/>
            <w:shd w:val="clear" w:color="auto" w:fill="auto"/>
          </w:tcPr>
          <w:p w:rsidR="001F736B" w:rsidRPr="00B75134" w:rsidRDefault="001F736B" w:rsidP="00903009">
            <w:pPr>
              <w:suppressAutoHyphens/>
              <w:ind w:firstLine="29"/>
              <w:jc w:val="both"/>
              <w:rPr>
                <w:rFonts w:ascii="Times New Roman" w:hAnsi="Times New Roman"/>
                <w:lang w:eastAsia="ar-SA"/>
              </w:rPr>
            </w:pPr>
            <w:r w:rsidRPr="00B75134">
              <w:rPr>
                <w:rFonts w:ascii="Times New Roman" w:hAnsi="Times New Roman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lang w:val="en-US" w:eastAsia="ar-SA"/>
              </w:rPr>
              <w:t>n</w:t>
            </w:r>
            <w:r w:rsidRPr="00B75134">
              <w:rPr>
                <w:rFonts w:ascii="Times New Roman" w:hAnsi="Times New Roman"/>
                <w:lang w:eastAsia="ar-SA"/>
              </w:rPr>
              <w:t>.3.</w:t>
            </w:r>
          </w:p>
        </w:tc>
      </w:tr>
    </w:tbl>
    <w:p w:rsidR="00DF77AE" w:rsidRPr="00B75134" w:rsidRDefault="00DF77AE" w:rsidP="00903009">
      <w:pPr>
        <w:widowControl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lang w:eastAsia="ar-SA"/>
        </w:rPr>
      </w:pPr>
      <w:r w:rsidRPr="00B75134">
        <w:rPr>
          <w:rFonts w:ascii="Times New Roman" w:hAnsi="Times New Roman"/>
          <w:lang w:eastAsia="ar-SA"/>
        </w:rPr>
        <w:t>Определены дисциплины:</w:t>
      </w:r>
    </w:p>
    <w:p w:rsidR="00D03144" w:rsidRPr="00B75134" w:rsidRDefault="00394970" w:rsidP="00903009">
      <w:pPr>
        <w:pStyle w:val="a9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B75134">
        <w:rPr>
          <w:rFonts w:ascii="Times New Roman" w:hAnsi="Times New Roman"/>
          <w:sz w:val="24"/>
          <w:szCs w:val="24"/>
          <w:lang w:eastAsia="ar-SA"/>
        </w:rPr>
        <w:t>разработанные</w:t>
      </w:r>
      <w:r w:rsidR="00DF77AE" w:rsidRPr="00B75134">
        <w:rPr>
          <w:rFonts w:ascii="Times New Roman" w:hAnsi="Times New Roman"/>
          <w:sz w:val="24"/>
          <w:szCs w:val="24"/>
          <w:lang w:eastAsia="ar-SA"/>
        </w:rPr>
        <w:t xml:space="preserve"> на основе результатов научных исследований, проводимых организацией: 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&lt;название дисциплины&gt;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lastRenderedPageBreak/>
        <w:t>&lt; название дисциплины &gt;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…</w:t>
      </w:r>
    </w:p>
    <w:p w:rsidR="00D03144" w:rsidRPr="00B75134" w:rsidRDefault="00D03144" w:rsidP="00903009">
      <w:pPr>
        <w:pStyle w:val="a9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  <w:lang w:eastAsia="ar-SA"/>
        </w:rPr>
        <w:t xml:space="preserve">разработанные </w:t>
      </w:r>
      <w:r w:rsidR="00DF77AE" w:rsidRPr="00B75134">
        <w:rPr>
          <w:rFonts w:ascii="Times New Roman" w:hAnsi="Times New Roman"/>
          <w:sz w:val="24"/>
          <w:szCs w:val="24"/>
          <w:lang w:eastAsia="ar-SA"/>
        </w:rPr>
        <w:t xml:space="preserve">с учетом региональных особенностей профессиональной деятельности выпускников и потребностей работодателей: </w:t>
      </w:r>
      <w:r w:rsidRPr="00B75134">
        <w:rPr>
          <w:rFonts w:ascii="Times New Roman" w:hAnsi="Times New Roman"/>
          <w:sz w:val="24"/>
          <w:szCs w:val="24"/>
        </w:rPr>
        <w:t>&lt;название дисциплины&gt;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 название дисциплины &gt;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 название дисциплины &gt;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…</w:t>
      </w:r>
    </w:p>
    <w:p w:rsidR="006A6162" w:rsidRPr="00B75134" w:rsidRDefault="00DF77AE" w:rsidP="00903009">
      <w:pPr>
        <w:widowControl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</w:rPr>
      </w:pPr>
      <w:r w:rsidRPr="00B75134">
        <w:rPr>
          <w:rFonts w:ascii="Times New Roman" w:hAnsi="Times New Roman"/>
        </w:rPr>
        <w:t>Установлено, что образовательная деятельность в форме практической подготовки в рамках образовательной программы организовы</w:t>
      </w:r>
      <w:r w:rsidR="00D03144" w:rsidRPr="00B75134">
        <w:rPr>
          <w:rFonts w:ascii="Times New Roman" w:hAnsi="Times New Roman"/>
        </w:rPr>
        <w:t xml:space="preserve">вается при реализации </w:t>
      </w:r>
    </w:p>
    <w:p w:rsidR="00DF77AE" w:rsidRPr="00B75134" w:rsidRDefault="00D03144" w:rsidP="00903009">
      <w:pPr>
        <w:pStyle w:val="a9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дисциплин: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 название дисциплины &gt;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 название дисциплины &gt;</w:t>
      </w:r>
    </w:p>
    <w:p w:rsidR="00D03144" w:rsidRPr="00B75134" w:rsidRDefault="00D03144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…</w:t>
      </w:r>
    </w:p>
    <w:p w:rsidR="006A6162" w:rsidRPr="00B75134" w:rsidRDefault="006A6162" w:rsidP="00903009">
      <w:pPr>
        <w:pStyle w:val="a9"/>
        <w:tabs>
          <w:tab w:val="left" w:pos="851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 xml:space="preserve">на базе _______________ </w:t>
      </w:r>
      <w:r w:rsidRPr="00B75134">
        <w:rPr>
          <w:rFonts w:ascii="Times New Roman" w:hAnsi="Times New Roman"/>
          <w:i/>
          <w:sz w:val="24"/>
          <w:szCs w:val="24"/>
        </w:rPr>
        <w:t>(кафедр, лабораторий, организаций)</w:t>
      </w:r>
    </w:p>
    <w:p w:rsidR="006A6162" w:rsidRPr="00B75134" w:rsidRDefault="006A6162" w:rsidP="00903009">
      <w:pPr>
        <w:pStyle w:val="a9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практик:</w:t>
      </w:r>
    </w:p>
    <w:p w:rsidR="006A6162" w:rsidRPr="00B75134" w:rsidRDefault="006A6162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 название практики с указанием ее вида (учебная / производственная) и типа &gt;</w:t>
      </w:r>
    </w:p>
    <w:p w:rsidR="006A6162" w:rsidRPr="00B75134" w:rsidRDefault="006A6162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 название практики с указанием ее вида (учебная / производственная) и типа &gt;</w:t>
      </w:r>
    </w:p>
    <w:p w:rsidR="006A6162" w:rsidRPr="00B75134" w:rsidRDefault="006A6162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…</w:t>
      </w:r>
    </w:p>
    <w:p w:rsidR="00DF77AE" w:rsidRPr="00B75134" w:rsidRDefault="00DF77AE" w:rsidP="009030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</w:rPr>
      </w:pPr>
      <w:r w:rsidRPr="00B75134">
        <w:rPr>
          <w:rFonts w:ascii="Times New Roman" w:hAnsi="Times New Roman"/>
        </w:rPr>
        <w:t xml:space="preserve">на базе _______________ </w:t>
      </w:r>
      <w:r w:rsidRPr="00B75134">
        <w:rPr>
          <w:rFonts w:ascii="Times New Roman" w:hAnsi="Times New Roman"/>
          <w:i/>
        </w:rPr>
        <w:t>(кафедр, лабораторий, организаций).</w:t>
      </w:r>
    </w:p>
    <w:p w:rsidR="00DF77AE" w:rsidRPr="00B75134" w:rsidRDefault="00DF77AE" w:rsidP="00903009">
      <w:pPr>
        <w:widowControl/>
        <w:numPr>
          <w:ilvl w:val="0"/>
          <w:numId w:val="4"/>
        </w:numPr>
        <w:tabs>
          <w:tab w:val="left" w:pos="993"/>
        </w:tabs>
        <w:suppressAutoHyphens/>
        <w:spacing w:before="120" w:after="120"/>
        <w:ind w:left="0" w:firstLine="709"/>
        <w:jc w:val="both"/>
        <w:rPr>
          <w:rFonts w:ascii="Times New Roman" w:hAnsi="Times New Roman"/>
          <w:color w:val="auto"/>
          <w:lang w:eastAsia="ar-SA"/>
        </w:rPr>
      </w:pPr>
      <w:r w:rsidRPr="00B75134">
        <w:rPr>
          <w:rFonts w:ascii="Times New Roman" w:hAnsi="Times New Roman"/>
          <w:color w:val="auto"/>
        </w:rPr>
        <w:t>Обозначены профессиональные качества, которые должны быть сформированы у выпускника в результате освоения образовательной программы: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DB400D" w:rsidRPr="00B75134" w:rsidTr="00387C8D">
        <w:tc>
          <w:tcPr>
            <w:tcW w:w="3652" w:type="dxa"/>
            <w:shd w:val="clear" w:color="auto" w:fill="auto"/>
          </w:tcPr>
          <w:p w:rsidR="00DF77AE" w:rsidRPr="00B75134" w:rsidRDefault="00DF77AE" w:rsidP="00903009">
            <w:pPr>
              <w:suppressAutoHyphens/>
              <w:ind w:firstLine="142"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b/>
                <w:color w:val="auto"/>
                <w:lang w:eastAsia="ar-SA"/>
              </w:rPr>
              <w:t>Содержание профессиональных качеств</w:t>
            </w:r>
          </w:p>
          <w:p w:rsidR="00DF77AE" w:rsidRPr="00B75134" w:rsidRDefault="00DF77AE" w:rsidP="00903009">
            <w:pPr>
              <w:suppressAutoHyphens/>
              <w:ind w:firstLine="709"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ind w:firstLine="709"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b/>
                <w:color w:val="auto"/>
                <w:lang w:eastAsia="ar-SA"/>
              </w:rPr>
              <w:t>Код и наименование компетенции</w:t>
            </w:r>
          </w:p>
        </w:tc>
      </w:tr>
      <w:tr w:rsidR="00DB400D" w:rsidRPr="00B75134" w:rsidTr="00387C8D">
        <w:tc>
          <w:tcPr>
            <w:tcW w:w="3652" w:type="dxa"/>
            <w:vMerge w:val="restart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FF0000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УК-</w:t>
            </w:r>
            <w:r w:rsidRPr="00B75134">
              <w:rPr>
                <w:rFonts w:ascii="Times New Roman" w:hAnsi="Times New Roman"/>
                <w:color w:val="auto"/>
                <w:lang w:val="en-US" w:eastAsia="ar-SA"/>
              </w:rPr>
              <w:t>n</w:t>
            </w:r>
          </w:p>
        </w:tc>
      </w:tr>
      <w:tr w:rsidR="00DB400D" w:rsidRPr="00B75134" w:rsidTr="00387C8D">
        <w:tc>
          <w:tcPr>
            <w:tcW w:w="3652" w:type="dxa"/>
            <w:vMerge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ОПК-</w:t>
            </w:r>
            <w:r w:rsidRPr="00B75134">
              <w:rPr>
                <w:rFonts w:ascii="Times New Roman" w:hAnsi="Times New Roman"/>
                <w:color w:val="auto"/>
                <w:lang w:val="en-US" w:eastAsia="ar-SA"/>
              </w:rPr>
              <w:t>n</w:t>
            </w:r>
          </w:p>
        </w:tc>
      </w:tr>
      <w:tr w:rsidR="00DB400D" w:rsidRPr="00B75134" w:rsidTr="00387C8D">
        <w:tc>
          <w:tcPr>
            <w:tcW w:w="3652" w:type="dxa"/>
            <w:vMerge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val="en-US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color w:val="auto"/>
                <w:lang w:val="en-US" w:eastAsia="ar-SA"/>
              </w:rPr>
              <w:t>n</w:t>
            </w:r>
          </w:p>
        </w:tc>
      </w:tr>
      <w:tr w:rsidR="00DB400D" w:rsidRPr="00B75134" w:rsidTr="00387C8D">
        <w:tc>
          <w:tcPr>
            <w:tcW w:w="3652" w:type="dxa"/>
            <w:vMerge w:val="restart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val="en-US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УК-</w:t>
            </w:r>
            <w:r w:rsidRPr="00B75134">
              <w:rPr>
                <w:rFonts w:ascii="Times New Roman" w:hAnsi="Times New Roman"/>
                <w:color w:val="auto"/>
                <w:lang w:val="en-US" w:eastAsia="ar-SA"/>
              </w:rPr>
              <w:t>n</w:t>
            </w:r>
          </w:p>
        </w:tc>
      </w:tr>
      <w:tr w:rsidR="00DB400D" w:rsidRPr="00B75134" w:rsidTr="00387C8D">
        <w:tc>
          <w:tcPr>
            <w:tcW w:w="3652" w:type="dxa"/>
            <w:vMerge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val="en-US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ОПК-</w:t>
            </w:r>
            <w:r w:rsidRPr="00B75134">
              <w:rPr>
                <w:rFonts w:ascii="Times New Roman" w:hAnsi="Times New Roman"/>
                <w:color w:val="auto"/>
                <w:lang w:val="en-US" w:eastAsia="ar-SA"/>
              </w:rPr>
              <w:t>n</w:t>
            </w:r>
          </w:p>
        </w:tc>
      </w:tr>
      <w:tr w:rsidR="00DB400D" w:rsidRPr="00B75134" w:rsidTr="00387C8D">
        <w:tc>
          <w:tcPr>
            <w:tcW w:w="3652" w:type="dxa"/>
            <w:vMerge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val="en-US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ПК-</w:t>
            </w:r>
            <w:r w:rsidRPr="00B75134">
              <w:rPr>
                <w:rFonts w:ascii="Times New Roman" w:hAnsi="Times New Roman"/>
                <w:color w:val="auto"/>
                <w:lang w:val="en-US" w:eastAsia="ar-SA"/>
              </w:rPr>
              <w:t>n</w:t>
            </w:r>
          </w:p>
        </w:tc>
      </w:tr>
      <w:tr w:rsidR="00DB400D" w:rsidRPr="00B75134" w:rsidTr="00387C8D">
        <w:tc>
          <w:tcPr>
            <w:tcW w:w="3652" w:type="dxa"/>
            <w:vMerge w:val="restart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val="en-US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…</w:t>
            </w:r>
          </w:p>
        </w:tc>
      </w:tr>
      <w:tr w:rsidR="00DB400D" w:rsidRPr="00B75134" w:rsidTr="00387C8D">
        <w:tc>
          <w:tcPr>
            <w:tcW w:w="3652" w:type="dxa"/>
            <w:vMerge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val="en-US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…</w:t>
            </w:r>
          </w:p>
        </w:tc>
      </w:tr>
      <w:tr w:rsidR="006A6162" w:rsidRPr="00B75134" w:rsidTr="00387C8D">
        <w:tc>
          <w:tcPr>
            <w:tcW w:w="3652" w:type="dxa"/>
            <w:vMerge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val="en-US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F77AE" w:rsidRPr="00B75134" w:rsidRDefault="00DF77AE" w:rsidP="00903009">
            <w:pPr>
              <w:suppressAutoHyphens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B75134">
              <w:rPr>
                <w:rFonts w:ascii="Times New Roman" w:hAnsi="Times New Roman"/>
                <w:color w:val="auto"/>
                <w:lang w:eastAsia="ar-SA"/>
              </w:rPr>
              <w:t>…</w:t>
            </w:r>
          </w:p>
        </w:tc>
      </w:tr>
    </w:tbl>
    <w:p w:rsidR="00CE033D" w:rsidRPr="00B75134" w:rsidRDefault="00CE033D" w:rsidP="00903009">
      <w:pPr>
        <w:ind w:firstLine="709"/>
        <w:jc w:val="both"/>
        <w:rPr>
          <w:rFonts w:ascii="Times New Roman" w:hAnsi="Times New Roman"/>
          <w:i/>
          <w:color w:val="auto"/>
          <w:lang w:eastAsia="ar-SA"/>
        </w:rPr>
      </w:pPr>
    </w:p>
    <w:p w:rsidR="00DF77AE" w:rsidRPr="00B75134" w:rsidRDefault="00DF77AE" w:rsidP="00903009">
      <w:pPr>
        <w:ind w:firstLine="709"/>
        <w:jc w:val="both"/>
        <w:rPr>
          <w:rFonts w:ascii="Times New Roman" w:hAnsi="Times New Roman"/>
          <w:i/>
          <w:lang w:eastAsia="ar-SA"/>
        </w:rPr>
      </w:pPr>
      <w:r w:rsidRPr="00B75134">
        <w:rPr>
          <w:rFonts w:ascii="Times New Roman" w:hAnsi="Times New Roman"/>
          <w:i/>
          <w:lang w:eastAsia="ar-SA"/>
        </w:rPr>
        <w:t>При необходимости:</w:t>
      </w:r>
    </w:p>
    <w:p w:rsidR="006A6162" w:rsidRPr="00B75134" w:rsidRDefault="00DF77AE" w:rsidP="00903009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/>
          <w:lang w:eastAsia="ar-SA"/>
        </w:rPr>
      </w:pPr>
      <w:r w:rsidRPr="00B75134">
        <w:rPr>
          <w:rFonts w:ascii="Times New Roman" w:hAnsi="Times New Roman"/>
          <w:lang w:eastAsia="ar-SA"/>
        </w:rPr>
        <w:t>Установлен(ы) дополнительный(ые) к регламентируемым ФГОС ВО тип(ы) практики</w:t>
      </w:r>
      <w:r w:rsidR="006A6162" w:rsidRPr="00B75134">
        <w:rPr>
          <w:rFonts w:ascii="Times New Roman" w:hAnsi="Times New Roman"/>
          <w:lang w:eastAsia="ar-SA"/>
        </w:rPr>
        <w:t>:</w:t>
      </w:r>
    </w:p>
    <w:p w:rsidR="006A6162" w:rsidRPr="00B75134" w:rsidRDefault="006A6162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 название практики с указанием ее вида (учебная / производственная) и типа &gt;</w:t>
      </w:r>
    </w:p>
    <w:p w:rsidR="006A6162" w:rsidRPr="00B75134" w:rsidRDefault="006A6162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&lt; название практики с указанием ее вида (учебная / производственная) и типа &gt;</w:t>
      </w:r>
    </w:p>
    <w:p w:rsidR="006A6162" w:rsidRPr="00B75134" w:rsidRDefault="006A6162" w:rsidP="00903009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134">
        <w:rPr>
          <w:rFonts w:ascii="Times New Roman" w:hAnsi="Times New Roman"/>
          <w:sz w:val="24"/>
          <w:szCs w:val="24"/>
        </w:rPr>
        <w:t>…</w:t>
      </w:r>
    </w:p>
    <w:p w:rsidR="006A6162" w:rsidRPr="00B75134" w:rsidRDefault="006A6162" w:rsidP="00903009">
      <w:pPr>
        <w:rPr>
          <w:rFonts w:ascii="Times New Roman" w:hAnsi="Times New Roman"/>
          <w:lang w:eastAsia="ar-SA"/>
        </w:rPr>
      </w:pPr>
    </w:p>
    <w:tbl>
      <w:tblPr>
        <w:tblStyle w:val="aa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567"/>
      </w:tblGrid>
      <w:tr w:rsidR="006A6162" w:rsidRPr="00B75134" w:rsidTr="006A6162">
        <w:tc>
          <w:tcPr>
            <w:tcW w:w="4395" w:type="dxa"/>
          </w:tcPr>
          <w:p w:rsidR="006A6162" w:rsidRPr="00B75134" w:rsidRDefault="003566A6" w:rsidP="009030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5134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</w:tc>
        <w:tc>
          <w:tcPr>
            <w:tcW w:w="2693" w:type="dxa"/>
          </w:tcPr>
          <w:p w:rsidR="006A6162" w:rsidRPr="00B75134" w:rsidRDefault="006A6162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6A6162" w:rsidRPr="00B75134" w:rsidRDefault="006A6162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162" w:rsidRPr="00B75134" w:rsidTr="006A6162">
        <w:tc>
          <w:tcPr>
            <w:tcW w:w="4395" w:type="dxa"/>
          </w:tcPr>
          <w:p w:rsidR="006A6162" w:rsidRPr="00B75134" w:rsidRDefault="00E46023" w:rsidP="009030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5134">
              <w:rPr>
                <w:rFonts w:ascii="Times New Roman" w:hAnsi="Times New Roman"/>
                <w:b/>
                <w:sz w:val="24"/>
                <w:szCs w:val="24"/>
              </w:rPr>
              <w:t>Руководитель ОПОП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6162" w:rsidRPr="00B75134" w:rsidRDefault="006A6162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6A6162" w:rsidRPr="00B75134" w:rsidRDefault="006A6162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162" w:rsidRPr="00B75134" w:rsidTr="006A6162">
        <w:tc>
          <w:tcPr>
            <w:tcW w:w="4395" w:type="dxa"/>
          </w:tcPr>
          <w:p w:rsidR="006A6162" w:rsidRPr="00B75134" w:rsidRDefault="006A6162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162" w:rsidRPr="00B75134" w:rsidRDefault="006A6162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6A6162" w:rsidRPr="00B75134" w:rsidRDefault="006A6162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B4BF8" w:rsidRPr="00B75134" w:rsidTr="009B4BF8">
        <w:tc>
          <w:tcPr>
            <w:tcW w:w="4395" w:type="dxa"/>
          </w:tcPr>
          <w:p w:rsidR="009B4BF8" w:rsidRPr="00B75134" w:rsidRDefault="009B4BF8" w:rsidP="009030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5134">
              <w:rPr>
                <w:rFonts w:ascii="Times New Roman" w:hAnsi="Times New Roman"/>
                <w:b/>
                <w:sz w:val="24"/>
                <w:szCs w:val="24"/>
              </w:rPr>
              <w:t>Представители обучающихся:</w:t>
            </w:r>
          </w:p>
        </w:tc>
        <w:tc>
          <w:tcPr>
            <w:tcW w:w="2693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BF8" w:rsidRPr="00B75134" w:rsidTr="009B4BF8">
        <w:tc>
          <w:tcPr>
            <w:tcW w:w="4395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  <w:r w:rsidRPr="00B75134">
              <w:rPr>
                <w:rFonts w:ascii="Times New Roman" w:hAnsi="Times New Roman"/>
                <w:sz w:val="24"/>
                <w:szCs w:val="24"/>
              </w:rPr>
              <w:t>Студент группы &lt;аббревиатура группы&gt;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BF8" w:rsidRPr="00B75134" w:rsidTr="009B4BF8">
        <w:tc>
          <w:tcPr>
            <w:tcW w:w="4395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B4BF8" w:rsidRPr="00B75134" w:rsidRDefault="009B4BF8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75134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567" w:type="dxa"/>
          </w:tcPr>
          <w:p w:rsidR="009B4BF8" w:rsidRPr="00B75134" w:rsidRDefault="00903009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75134">
              <w:rPr>
                <w:rFonts w:ascii="Times New Roman" w:hAnsi="Times New Roman"/>
                <w:sz w:val="24"/>
                <w:szCs w:val="24"/>
                <w:vertAlign w:val="superscript"/>
              </w:rPr>
              <w:t>И.О. Фамилия</w:t>
            </w:r>
          </w:p>
        </w:tc>
      </w:tr>
      <w:tr w:rsidR="009B4BF8" w:rsidRPr="00B75134" w:rsidTr="009B4BF8">
        <w:tc>
          <w:tcPr>
            <w:tcW w:w="4395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BF8" w:rsidRPr="00B75134" w:rsidTr="009B4BF8">
        <w:tc>
          <w:tcPr>
            <w:tcW w:w="4395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  <w:r w:rsidRPr="00B75134">
              <w:rPr>
                <w:rFonts w:ascii="Times New Roman" w:hAnsi="Times New Roman"/>
                <w:sz w:val="24"/>
                <w:szCs w:val="24"/>
              </w:rPr>
              <w:t>Студент группы &lt;аббревиатура группы&gt;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9B4BF8" w:rsidRPr="00B75134" w:rsidRDefault="009B4BF8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09" w:rsidRPr="00B75134" w:rsidTr="009B4BF8">
        <w:tc>
          <w:tcPr>
            <w:tcW w:w="4395" w:type="dxa"/>
          </w:tcPr>
          <w:p w:rsidR="00903009" w:rsidRPr="00B75134" w:rsidRDefault="00903009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3009" w:rsidRPr="00B75134" w:rsidRDefault="00903009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75134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567" w:type="dxa"/>
          </w:tcPr>
          <w:p w:rsidR="00903009" w:rsidRPr="00B75134" w:rsidRDefault="00903009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75134">
              <w:rPr>
                <w:rFonts w:ascii="Times New Roman" w:hAnsi="Times New Roman"/>
                <w:sz w:val="24"/>
                <w:szCs w:val="24"/>
                <w:vertAlign w:val="superscript"/>
              </w:rPr>
              <w:t>И.О. Фамилия</w:t>
            </w:r>
          </w:p>
        </w:tc>
      </w:tr>
    </w:tbl>
    <w:p w:rsidR="00D71C35" w:rsidRPr="00B75134" w:rsidRDefault="00D71C35" w:rsidP="00903009">
      <w:pPr>
        <w:rPr>
          <w:rFonts w:ascii="Times New Roman" w:hAnsi="Times New Roman" w:cs="Times New Roman"/>
          <w:b/>
        </w:rPr>
      </w:pPr>
    </w:p>
    <w:tbl>
      <w:tblPr>
        <w:tblStyle w:val="aa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567"/>
      </w:tblGrid>
      <w:tr w:rsidR="00A97850" w:rsidRPr="00B75134" w:rsidTr="00AF3837">
        <w:tc>
          <w:tcPr>
            <w:tcW w:w="4395" w:type="dxa"/>
          </w:tcPr>
          <w:p w:rsidR="00A97850" w:rsidRPr="00B75134" w:rsidRDefault="00A97850" w:rsidP="009030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51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Представители работодателей:</w:t>
            </w:r>
          </w:p>
        </w:tc>
        <w:tc>
          <w:tcPr>
            <w:tcW w:w="2693" w:type="dxa"/>
          </w:tcPr>
          <w:p w:rsidR="00A97850" w:rsidRPr="00B75134" w:rsidRDefault="00A97850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A97850" w:rsidRPr="00B75134" w:rsidRDefault="00A97850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850" w:rsidRPr="00B75134" w:rsidTr="00AF3837">
        <w:tc>
          <w:tcPr>
            <w:tcW w:w="4395" w:type="dxa"/>
          </w:tcPr>
          <w:p w:rsidR="00A97850" w:rsidRPr="00B75134" w:rsidRDefault="00A97850" w:rsidP="00903009">
            <w:pPr>
              <w:rPr>
                <w:rFonts w:ascii="Times New Roman" w:hAnsi="Times New Roman"/>
                <w:sz w:val="24"/>
                <w:szCs w:val="24"/>
              </w:rPr>
            </w:pPr>
            <w:r w:rsidRPr="00B75134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7850" w:rsidRPr="00B75134" w:rsidRDefault="00A97850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A97850" w:rsidRPr="00B75134" w:rsidRDefault="00A97850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09" w:rsidRPr="00B75134" w:rsidTr="00AF3837">
        <w:tc>
          <w:tcPr>
            <w:tcW w:w="4395" w:type="dxa"/>
          </w:tcPr>
          <w:p w:rsidR="00903009" w:rsidRPr="00B75134" w:rsidRDefault="00903009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3009" w:rsidRPr="00B75134" w:rsidRDefault="00903009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75134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567" w:type="dxa"/>
          </w:tcPr>
          <w:p w:rsidR="00903009" w:rsidRPr="00B75134" w:rsidRDefault="00903009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75134">
              <w:rPr>
                <w:rFonts w:ascii="Times New Roman" w:hAnsi="Times New Roman"/>
                <w:sz w:val="24"/>
                <w:szCs w:val="24"/>
                <w:vertAlign w:val="superscript"/>
              </w:rPr>
              <w:t>И.О. Фамилия</w:t>
            </w:r>
          </w:p>
        </w:tc>
      </w:tr>
      <w:tr w:rsidR="00A97850" w:rsidRPr="00B75134" w:rsidTr="00AF3837">
        <w:tc>
          <w:tcPr>
            <w:tcW w:w="4395" w:type="dxa"/>
          </w:tcPr>
          <w:p w:rsidR="00A97850" w:rsidRPr="00B75134" w:rsidRDefault="00A97850" w:rsidP="00903009">
            <w:pPr>
              <w:rPr>
                <w:rFonts w:ascii="Times New Roman" w:hAnsi="Times New Roman"/>
                <w:sz w:val="24"/>
                <w:szCs w:val="24"/>
              </w:rPr>
            </w:pPr>
            <w:r w:rsidRPr="00B75134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7850" w:rsidRPr="00B75134" w:rsidRDefault="00A97850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A97850" w:rsidRPr="00B75134" w:rsidRDefault="00A97850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09" w:rsidRPr="00ED02AE" w:rsidTr="00AF3837">
        <w:tc>
          <w:tcPr>
            <w:tcW w:w="4395" w:type="dxa"/>
          </w:tcPr>
          <w:p w:rsidR="00903009" w:rsidRPr="00B75134" w:rsidRDefault="00903009" w:rsidP="0090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3009" w:rsidRPr="00B75134" w:rsidRDefault="00903009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75134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567" w:type="dxa"/>
          </w:tcPr>
          <w:p w:rsidR="00903009" w:rsidRPr="00903009" w:rsidRDefault="00903009" w:rsidP="0090300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75134">
              <w:rPr>
                <w:rFonts w:ascii="Times New Roman" w:hAnsi="Times New Roman"/>
                <w:sz w:val="24"/>
                <w:szCs w:val="24"/>
                <w:vertAlign w:val="superscript"/>
              </w:rPr>
              <w:t>И.О. Фамилия</w:t>
            </w:r>
            <w:bookmarkStart w:id="0" w:name="_GoBack"/>
            <w:bookmarkEnd w:id="0"/>
          </w:p>
        </w:tc>
      </w:tr>
    </w:tbl>
    <w:p w:rsidR="006A6162" w:rsidRPr="00ED02AE" w:rsidRDefault="006A6162" w:rsidP="00903009">
      <w:pPr>
        <w:rPr>
          <w:rFonts w:ascii="Times New Roman" w:hAnsi="Times New Roman"/>
          <w:lang w:eastAsia="ar-SA"/>
        </w:rPr>
      </w:pPr>
    </w:p>
    <w:sectPr w:rsidR="006A6162" w:rsidRPr="00ED02AE" w:rsidSect="00D03144">
      <w:pgSz w:w="11900" w:h="16840"/>
      <w:pgMar w:top="851" w:right="851" w:bottom="851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54" w:rsidRDefault="00581654">
      <w:r>
        <w:separator/>
      </w:r>
    </w:p>
  </w:endnote>
  <w:endnote w:type="continuationSeparator" w:id="0">
    <w:p w:rsidR="00581654" w:rsidRDefault="0058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54" w:rsidRDefault="00581654"/>
  </w:footnote>
  <w:footnote w:type="continuationSeparator" w:id="0">
    <w:p w:rsidR="00581654" w:rsidRDefault="005816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4FE9"/>
    <w:multiLevelType w:val="multilevel"/>
    <w:tmpl w:val="AD8C4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F520C"/>
    <w:multiLevelType w:val="multilevel"/>
    <w:tmpl w:val="AAD43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926B3"/>
    <w:multiLevelType w:val="hybridMultilevel"/>
    <w:tmpl w:val="BD9460FE"/>
    <w:lvl w:ilvl="0" w:tplc="E402D82C">
      <w:start w:val="2"/>
      <w:numFmt w:val="decimal"/>
      <w:lvlText w:val="%1."/>
      <w:lvlJc w:val="left"/>
      <w:pPr>
        <w:ind w:left="110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2DE02F37"/>
    <w:multiLevelType w:val="multilevel"/>
    <w:tmpl w:val="A614ED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4" w15:restartNumberingAfterBreak="0">
    <w:nsid w:val="36161C7E"/>
    <w:multiLevelType w:val="hybridMultilevel"/>
    <w:tmpl w:val="8FB49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7908C6"/>
    <w:multiLevelType w:val="hybridMultilevel"/>
    <w:tmpl w:val="B46051B8"/>
    <w:lvl w:ilvl="0" w:tplc="F5BCBA1E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6D83"/>
    <w:multiLevelType w:val="hybridMultilevel"/>
    <w:tmpl w:val="262A6658"/>
    <w:lvl w:ilvl="0" w:tplc="419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61537"/>
    <w:multiLevelType w:val="hybridMultilevel"/>
    <w:tmpl w:val="EBE2BA78"/>
    <w:lvl w:ilvl="0" w:tplc="288E143E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C53BE"/>
    <w:multiLevelType w:val="multilevel"/>
    <w:tmpl w:val="EBE2C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1B4979"/>
    <w:multiLevelType w:val="hybridMultilevel"/>
    <w:tmpl w:val="D168288E"/>
    <w:lvl w:ilvl="0" w:tplc="52806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F5"/>
    <w:rsid w:val="0001648E"/>
    <w:rsid w:val="00053667"/>
    <w:rsid w:val="00055AB6"/>
    <w:rsid w:val="000622EF"/>
    <w:rsid w:val="00076554"/>
    <w:rsid w:val="00086A02"/>
    <w:rsid w:val="00091116"/>
    <w:rsid w:val="00091FF6"/>
    <w:rsid w:val="000947F1"/>
    <w:rsid w:val="000C12A2"/>
    <w:rsid w:val="000C1A7A"/>
    <w:rsid w:val="000C3C0E"/>
    <w:rsid w:val="001147DD"/>
    <w:rsid w:val="0013036D"/>
    <w:rsid w:val="001376BA"/>
    <w:rsid w:val="00176E38"/>
    <w:rsid w:val="001876A6"/>
    <w:rsid w:val="001B5606"/>
    <w:rsid w:val="001C35AC"/>
    <w:rsid w:val="001E5B82"/>
    <w:rsid w:val="001F736B"/>
    <w:rsid w:val="0020550E"/>
    <w:rsid w:val="0023059D"/>
    <w:rsid w:val="0023672B"/>
    <w:rsid w:val="0024786D"/>
    <w:rsid w:val="0027785D"/>
    <w:rsid w:val="002A24BE"/>
    <w:rsid w:val="002A6AC4"/>
    <w:rsid w:val="002B41FB"/>
    <w:rsid w:val="002E758A"/>
    <w:rsid w:val="00300CFF"/>
    <w:rsid w:val="003566A6"/>
    <w:rsid w:val="00365BBD"/>
    <w:rsid w:val="0037050D"/>
    <w:rsid w:val="00394970"/>
    <w:rsid w:val="003959A7"/>
    <w:rsid w:val="003A6F1A"/>
    <w:rsid w:val="003E2418"/>
    <w:rsid w:val="003E529D"/>
    <w:rsid w:val="00411CFC"/>
    <w:rsid w:val="00446436"/>
    <w:rsid w:val="0047700A"/>
    <w:rsid w:val="004944DA"/>
    <w:rsid w:val="004D52EE"/>
    <w:rsid w:val="004D6D8A"/>
    <w:rsid w:val="0051175B"/>
    <w:rsid w:val="00581654"/>
    <w:rsid w:val="005D5EA3"/>
    <w:rsid w:val="005F7257"/>
    <w:rsid w:val="00611558"/>
    <w:rsid w:val="0063284B"/>
    <w:rsid w:val="00636C0B"/>
    <w:rsid w:val="006516B4"/>
    <w:rsid w:val="0065252D"/>
    <w:rsid w:val="00652CAA"/>
    <w:rsid w:val="00691171"/>
    <w:rsid w:val="006A6162"/>
    <w:rsid w:val="006B03B6"/>
    <w:rsid w:val="006B7775"/>
    <w:rsid w:val="0073536E"/>
    <w:rsid w:val="007C212B"/>
    <w:rsid w:val="00810DAE"/>
    <w:rsid w:val="00834378"/>
    <w:rsid w:val="00835BD1"/>
    <w:rsid w:val="008D4D88"/>
    <w:rsid w:val="00903009"/>
    <w:rsid w:val="009429F3"/>
    <w:rsid w:val="00942EDA"/>
    <w:rsid w:val="00946815"/>
    <w:rsid w:val="00984DC8"/>
    <w:rsid w:val="0098753F"/>
    <w:rsid w:val="009A154A"/>
    <w:rsid w:val="009B4BF8"/>
    <w:rsid w:val="009D60C0"/>
    <w:rsid w:val="009E5148"/>
    <w:rsid w:val="00A00325"/>
    <w:rsid w:val="00A33252"/>
    <w:rsid w:val="00A3582C"/>
    <w:rsid w:val="00A56AF8"/>
    <w:rsid w:val="00A70C10"/>
    <w:rsid w:val="00A809FB"/>
    <w:rsid w:val="00A97850"/>
    <w:rsid w:val="00AA2B12"/>
    <w:rsid w:val="00AA3CD7"/>
    <w:rsid w:val="00AB42FA"/>
    <w:rsid w:val="00AC73A4"/>
    <w:rsid w:val="00AD7E02"/>
    <w:rsid w:val="00AF3837"/>
    <w:rsid w:val="00AF6AA5"/>
    <w:rsid w:val="00B728EE"/>
    <w:rsid w:val="00B7496E"/>
    <w:rsid w:val="00B75134"/>
    <w:rsid w:val="00BD2926"/>
    <w:rsid w:val="00BF649D"/>
    <w:rsid w:val="00BF6CF5"/>
    <w:rsid w:val="00C53A1F"/>
    <w:rsid w:val="00CE033D"/>
    <w:rsid w:val="00CE1012"/>
    <w:rsid w:val="00D03144"/>
    <w:rsid w:val="00D4736C"/>
    <w:rsid w:val="00D70449"/>
    <w:rsid w:val="00D71C35"/>
    <w:rsid w:val="00D75BDC"/>
    <w:rsid w:val="00D9329B"/>
    <w:rsid w:val="00DB400D"/>
    <w:rsid w:val="00DD0ED2"/>
    <w:rsid w:val="00DD6CE6"/>
    <w:rsid w:val="00DF6BE5"/>
    <w:rsid w:val="00DF77AE"/>
    <w:rsid w:val="00E46023"/>
    <w:rsid w:val="00E526C3"/>
    <w:rsid w:val="00EB1B1C"/>
    <w:rsid w:val="00ED02AE"/>
    <w:rsid w:val="00EE38FD"/>
    <w:rsid w:val="00EF3F9B"/>
    <w:rsid w:val="00F01AEF"/>
    <w:rsid w:val="00F102A4"/>
    <w:rsid w:val="00F25906"/>
    <w:rsid w:val="00F50E51"/>
    <w:rsid w:val="00F61E49"/>
    <w:rsid w:val="00F62589"/>
    <w:rsid w:val="00F744CE"/>
    <w:rsid w:val="00FA7E9B"/>
    <w:rsid w:val="00FB09E8"/>
    <w:rsid w:val="00FD2AEC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A7380-F9F1-448F-B563-B3D97E28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0C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LucidaSansUnicode13pt">
    <w:name w:val="Заголовок №1 + Lucida Sans Unicode;13 pt"/>
    <w:basedOn w:val="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0" w:lineRule="exact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300" w:line="317" w:lineRule="exac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DF77AE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99"/>
    <w:rsid w:val="00DF77AE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9">
    <w:name w:val="List Paragraph"/>
    <w:basedOn w:val="a"/>
    <w:uiPriority w:val="34"/>
    <w:qFormat/>
    <w:rsid w:val="00A56AF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table" w:styleId="aa">
    <w:name w:val="Table Grid"/>
    <w:basedOn w:val="a1"/>
    <w:uiPriority w:val="59"/>
    <w:rsid w:val="00AD7E0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AD7E02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DF6B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BE5"/>
    <w:rPr>
      <w:color w:val="000000"/>
    </w:rPr>
  </w:style>
  <w:style w:type="paragraph" w:styleId="ae">
    <w:name w:val="footer"/>
    <w:basedOn w:val="a"/>
    <w:link w:val="af"/>
    <w:uiPriority w:val="99"/>
    <w:unhideWhenUsed/>
    <w:rsid w:val="00DF6B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BE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 Ю. Спиридонова</cp:lastModifiedBy>
  <cp:revision>104</cp:revision>
  <cp:lastPrinted>2024-03-06T11:34:00Z</cp:lastPrinted>
  <dcterms:created xsi:type="dcterms:W3CDTF">2024-02-15T12:33:00Z</dcterms:created>
  <dcterms:modified xsi:type="dcterms:W3CDTF">2024-03-22T04:41:00Z</dcterms:modified>
</cp:coreProperties>
</file>