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18AC8" w14:textId="4EE2F6EC" w:rsidR="000C585B" w:rsidRPr="00BC71EC" w:rsidRDefault="000C585B" w:rsidP="00C4472C">
      <w:pPr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BC71EC">
        <w:rPr>
          <w:rFonts w:ascii="Times New Roman" w:hAnsi="Times New Roman" w:cs="Times New Roman"/>
          <w:b/>
          <w:bCs/>
          <w:color w:val="000000"/>
          <w:sz w:val="28"/>
        </w:rPr>
        <w:t>Олимпийский старт карьеры: ведущие российские вузы и работодатели презентовали первую</w:t>
      </w:r>
      <w:r w:rsidR="00BC71EC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AB0BE8">
        <w:rPr>
          <w:rFonts w:ascii="Times New Roman" w:hAnsi="Times New Roman" w:cs="Times New Roman"/>
          <w:b/>
          <w:bCs/>
          <w:color w:val="000000"/>
          <w:sz w:val="28"/>
        </w:rPr>
        <w:t xml:space="preserve">профессиональную олимпиаду студентов </w:t>
      </w:r>
    </w:p>
    <w:p w14:paraId="6C35CEBB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4FAABEF6" w14:textId="1A16810A" w:rsidR="00A13C70" w:rsidRPr="00F33BDD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9 октября в пресс-центре ТАСС состоялась презентация первой</w:t>
      </w:r>
      <w:r w:rsidR="00AB0BE8">
        <w:rPr>
          <w:rFonts w:ascii="Times New Roman" w:hAnsi="Times New Roman" w:cs="Times New Roman"/>
          <w:color w:val="000000"/>
        </w:rPr>
        <w:t xml:space="preserve"> профессиональной</w:t>
      </w:r>
      <w:r w:rsidRPr="000C585B">
        <w:rPr>
          <w:rFonts w:ascii="Times New Roman" w:hAnsi="Times New Roman" w:cs="Times New Roman"/>
          <w:color w:val="000000"/>
        </w:rPr>
        <w:t xml:space="preserve"> </w:t>
      </w:r>
      <w:r w:rsidR="00F33BDD">
        <w:rPr>
          <w:rFonts w:ascii="Times New Roman" w:hAnsi="Times New Roman" w:cs="Times New Roman"/>
          <w:color w:val="000000"/>
        </w:rPr>
        <w:t xml:space="preserve">олимпиады студентов «Я </w:t>
      </w:r>
      <w:r w:rsidR="00F33BDD" w:rsidRPr="000C585B">
        <w:rPr>
          <w:rFonts w:ascii="Times New Roman" w:hAnsi="Times New Roman" w:cs="Times New Roman"/>
          <w:color w:val="000000"/>
        </w:rPr>
        <w:t>–</w:t>
      </w:r>
      <w:r w:rsidRPr="000C585B">
        <w:rPr>
          <w:rFonts w:ascii="Times New Roman" w:hAnsi="Times New Roman" w:cs="Times New Roman"/>
          <w:color w:val="000000"/>
        </w:rPr>
        <w:t xml:space="preserve"> </w:t>
      </w:r>
      <w:r w:rsidRPr="000C585B">
        <w:rPr>
          <w:rFonts w:ascii="Times New Roman" w:hAnsi="Times New Roman" w:cs="Times New Roman"/>
          <w:color w:val="000000"/>
        </w:rPr>
        <w:softHyphen/>
        <w:t>профессионал». Проект представили</w:t>
      </w:r>
      <w:r w:rsidR="00CF6F5D">
        <w:rPr>
          <w:rFonts w:ascii="Times New Roman" w:hAnsi="Times New Roman" w:cs="Times New Roman"/>
          <w:color w:val="000000"/>
        </w:rPr>
        <w:t xml:space="preserve"> заместитель м</w:t>
      </w:r>
      <w:r w:rsidR="00D004A7">
        <w:rPr>
          <w:rFonts w:ascii="Times New Roman" w:hAnsi="Times New Roman" w:cs="Times New Roman"/>
          <w:color w:val="000000"/>
        </w:rPr>
        <w:t xml:space="preserve">инистра образования и науки Российской Федерации </w:t>
      </w:r>
      <w:r w:rsidR="00D004A7" w:rsidRPr="00D004A7">
        <w:rPr>
          <w:rFonts w:ascii="Times New Roman" w:hAnsi="Times New Roman" w:cs="Times New Roman"/>
          <w:b/>
          <w:color w:val="000000"/>
        </w:rPr>
        <w:t xml:space="preserve">Павел </w:t>
      </w:r>
      <w:proofErr w:type="spellStart"/>
      <w:r w:rsidR="00D004A7" w:rsidRPr="00D004A7">
        <w:rPr>
          <w:rFonts w:ascii="Times New Roman" w:hAnsi="Times New Roman" w:cs="Times New Roman"/>
          <w:b/>
          <w:color w:val="000000"/>
        </w:rPr>
        <w:t>Зенькович</w:t>
      </w:r>
      <w:proofErr w:type="spellEnd"/>
      <w:r w:rsidR="00D004A7">
        <w:rPr>
          <w:rFonts w:ascii="Times New Roman" w:hAnsi="Times New Roman" w:cs="Times New Roman"/>
          <w:color w:val="000000"/>
        </w:rPr>
        <w:t>,</w:t>
      </w:r>
      <w:r w:rsidRPr="000C585B">
        <w:rPr>
          <w:rFonts w:ascii="Times New Roman" w:hAnsi="Times New Roman" w:cs="Times New Roman"/>
          <w:color w:val="000000"/>
        </w:rPr>
        <w:t xml:space="preserve"> президент Р</w:t>
      </w:r>
      <w:r w:rsidR="00606206">
        <w:rPr>
          <w:rFonts w:ascii="Times New Roman" w:hAnsi="Times New Roman" w:cs="Times New Roman"/>
          <w:color w:val="000000"/>
        </w:rPr>
        <w:t xml:space="preserve">оссийского союза промышленников и предпринимателей </w:t>
      </w:r>
      <w:r w:rsidRPr="00EE5EE9">
        <w:rPr>
          <w:rFonts w:ascii="Times New Roman" w:hAnsi="Times New Roman" w:cs="Times New Roman"/>
          <w:b/>
          <w:color w:val="000000"/>
        </w:rPr>
        <w:t>Александр Шохин</w:t>
      </w:r>
      <w:r w:rsidRPr="000C585B">
        <w:rPr>
          <w:rFonts w:ascii="Times New Roman" w:hAnsi="Times New Roman" w:cs="Times New Roman"/>
          <w:color w:val="000000"/>
        </w:rPr>
        <w:t xml:space="preserve">, </w:t>
      </w:r>
      <w:r w:rsidR="00087E86" w:rsidRPr="00C4472C">
        <w:rPr>
          <w:rFonts w:ascii="Times New Roman" w:hAnsi="Times New Roman" w:cs="Times New Roman"/>
          <w:color w:val="222222"/>
        </w:rPr>
        <w:t>р</w:t>
      </w:r>
      <w:r w:rsidR="000B44DC" w:rsidRPr="00C4472C">
        <w:rPr>
          <w:rFonts w:ascii="Times New Roman" w:hAnsi="Times New Roman" w:cs="Times New Roman"/>
          <w:color w:val="222222"/>
        </w:rPr>
        <w:t xml:space="preserve">уководитель </w:t>
      </w:r>
      <w:r w:rsidR="000B44DC" w:rsidRPr="00C4472C">
        <w:rPr>
          <w:rFonts w:ascii="Times New Roman" w:hAnsi="Times New Roman" w:cs="Times New Roman"/>
        </w:rPr>
        <w:t xml:space="preserve">комитета по профобразованию и подготовке кадров Общероссийской общественной организации «Деловая Россия» </w:t>
      </w:r>
      <w:r w:rsidR="000B44DC" w:rsidRPr="00C4472C">
        <w:rPr>
          <w:rFonts w:ascii="Times New Roman" w:hAnsi="Times New Roman" w:cs="Times New Roman"/>
          <w:b/>
        </w:rPr>
        <w:t>Александр Рудик</w:t>
      </w:r>
      <w:r w:rsidR="00C12C41">
        <w:rPr>
          <w:rFonts w:ascii="Times New Roman" w:hAnsi="Times New Roman" w:cs="Times New Roman"/>
          <w:color w:val="000000"/>
        </w:rPr>
        <w:t xml:space="preserve">, ректор НИУ </w:t>
      </w:r>
      <w:r w:rsidRPr="000C585B">
        <w:rPr>
          <w:rFonts w:ascii="Times New Roman" w:hAnsi="Times New Roman" w:cs="Times New Roman"/>
          <w:color w:val="000000"/>
        </w:rPr>
        <w:t xml:space="preserve">ВШЭ </w:t>
      </w:r>
      <w:r w:rsidRPr="00EE5EE9">
        <w:rPr>
          <w:rFonts w:ascii="Times New Roman" w:hAnsi="Times New Roman" w:cs="Times New Roman"/>
          <w:b/>
          <w:color w:val="000000"/>
        </w:rPr>
        <w:t>Ярослав Кузьминов</w:t>
      </w:r>
      <w:r w:rsidRPr="000C585B">
        <w:rPr>
          <w:rFonts w:ascii="Times New Roman" w:hAnsi="Times New Roman" w:cs="Times New Roman"/>
          <w:color w:val="000000"/>
        </w:rPr>
        <w:t>, ректор Университета И</w:t>
      </w:r>
      <w:r w:rsidR="00A13C70">
        <w:rPr>
          <w:rFonts w:ascii="Times New Roman" w:hAnsi="Times New Roman" w:cs="Times New Roman"/>
          <w:color w:val="000000"/>
        </w:rPr>
        <w:t xml:space="preserve">ТМО </w:t>
      </w:r>
      <w:r w:rsidR="00A13C70" w:rsidRPr="00EE5EE9">
        <w:rPr>
          <w:rFonts w:ascii="Times New Roman" w:hAnsi="Times New Roman" w:cs="Times New Roman"/>
          <w:b/>
          <w:color w:val="000000"/>
        </w:rPr>
        <w:t>Владимир Васильев</w:t>
      </w:r>
      <w:r w:rsidR="00A13C70">
        <w:rPr>
          <w:rFonts w:ascii="Times New Roman" w:hAnsi="Times New Roman" w:cs="Times New Roman"/>
          <w:color w:val="000000"/>
        </w:rPr>
        <w:t>,</w:t>
      </w:r>
      <w:r w:rsidRPr="000C585B">
        <w:rPr>
          <w:rFonts w:ascii="Times New Roman" w:hAnsi="Times New Roman" w:cs="Times New Roman"/>
          <w:color w:val="000000"/>
        </w:rPr>
        <w:t xml:space="preserve"> HR-директор</w:t>
      </w:r>
      <w:r w:rsidR="00A13C70">
        <w:rPr>
          <w:rFonts w:ascii="Times New Roman" w:hAnsi="Times New Roman" w:cs="Times New Roman"/>
          <w:color w:val="000000"/>
        </w:rPr>
        <w:t xml:space="preserve"> компании «Яндекс» </w:t>
      </w:r>
      <w:r w:rsidR="00A13C70" w:rsidRPr="00EE5EE9">
        <w:rPr>
          <w:rFonts w:ascii="Times New Roman" w:hAnsi="Times New Roman" w:cs="Times New Roman"/>
          <w:b/>
          <w:color w:val="000000"/>
        </w:rPr>
        <w:t>Елена Бунина</w:t>
      </w:r>
      <w:r w:rsidR="00A13C70">
        <w:rPr>
          <w:rFonts w:ascii="Times New Roman" w:hAnsi="Times New Roman" w:cs="Times New Roman"/>
          <w:color w:val="000000"/>
        </w:rPr>
        <w:t xml:space="preserve"> и </w:t>
      </w:r>
      <w:r w:rsidR="00A13C70" w:rsidRPr="00A13C70">
        <w:rPr>
          <w:rFonts w:ascii="Times New Roman" w:eastAsia="Times New Roman" w:hAnsi="Times New Roman" w:cs="Times New Roman"/>
          <w:bCs/>
        </w:rPr>
        <w:t xml:space="preserve">вице-президент Управляющей компании «Просвещение» </w:t>
      </w:r>
      <w:r w:rsidR="00A13C70" w:rsidRPr="00EE5EE9">
        <w:rPr>
          <w:rFonts w:ascii="Times New Roman" w:eastAsia="Times New Roman" w:hAnsi="Times New Roman" w:cs="Times New Roman"/>
          <w:b/>
          <w:bCs/>
        </w:rPr>
        <w:t>Алексей Шаповалов</w:t>
      </w:r>
      <w:r w:rsidR="00A13C70" w:rsidRPr="00A13C70">
        <w:rPr>
          <w:rFonts w:ascii="Times New Roman" w:eastAsia="Times New Roman" w:hAnsi="Times New Roman" w:cs="Times New Roman"/>
          <w:bCs/>
        </w:rPr>
        <w:t>.</w:t>
      </w:r>
    </w:p>
    <w:p w14:paraId="6CD3CED8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14B313A1" w14:textId="4949A975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 xml:space="preserve">«Я </w:t>
      </w:r>
      <w:r w:rsidR="00F33BDD" w:rsidRPr="000C585B">
        <w:rPr>
          <w:rFonts w:ascii="Times New Roman" w:hAnsi="Times New Roman" w:cs="Times New Roman"/>
          <w:color w:val="000000"/>
        </w:rPr>
        <w:t>–</w:t>
      </w:r>
      <w:r w:rsidRPr="000C585B">
        <w:rPr>
          <w:rFonts w:ascii="Times New Roman" w:hAnsi="Times New Roman" w:cs="Times New Roman"/>
          <w:color w:val="000000"/>
        </w:rPr>
        <w:t xml:space="preserve"> профессионал» — социальный лифт для талантливых и амбициозных молодых людей. Цель олимпиады — предоставить студентам из регионов возможность продолжить образование в ведущих российских вузах и начать карьеру в компаниях-лидерах </w:t>
      </w:r>
      <w:r w:rsidR="00A13C70">
        <w:rPr>
          <w:rFonts w:ascii="Times New Roman" w:hAnsi="Times New Roman" w:cs="Times New Roman"/>
          <w:color w:val="000000"/>
        </w:rPr>
        <w:t>российской экономики</w:t>
      </w:r>
      <w:r w:rsidRPr="000C585B">
        <w:rPr>
          <w:rFonts w:ascii="Times New Roman" w:hAnsi="Times New Roman" w:cs="Times New Roman"/>
          <w:color w:val="000000"/>
        </w:rPr>
        <w:t>.</w:t>
      </w:r>
    </w:p>
    <w:p w14:paraId="3504D557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157939E2" w14:textId="4526D124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Олимпиада организована Российским союзом промышленников и предпринимателей (РСПП) и «Деловой Россией» совместно с деся</w:t>
      </w:r>
      <w:r w:rsidR="00D004A7">
        <w:rPr>
          <w:rFonts w:ascii="Times New Roman" w:hAnsi="Times New Roman" w:cs="Times New Roman"/>
          <w:color w:val="000000"/>
        </w:rPr>
        <w:t>тью вузами:</w:t>
      </w:r>
      <w:r w:rsidRPr="000C585B">
        <w:rPr>
          <w:rFonts w:ascii="Times New Roman" w:hAnsi="Times New Roman" w:cs="Times New Roman"/>
          <w:color w:val="000000"/>
        </w:rPr>
        <w:t xml:space="preserve"> НИУ ВШЭ, </w:t>
      </w:r>
      <w:proofErr w:type="spellStart"/>
      <w:r w:rsidRPr="000C585B">
        <w:rPr>
          <w:rFonts w:ascii="Times New Roman" w:hAnsi="Times New Roman" w:cs="Times New Roman"/>
          <w:color w:val="000000"/>
        </w:rPr>
        <w:t>РАНХиГС</w:t>
      </w:r>
      <w:proofErr w:type="spellEnd"/>
      <w:r w:rsidRPr="000C585B">
        <w:rPr>
          <w:rFonts w:ascii="Times New Roman" w:hAnsi="Times New Roman" w:cs="Times New Roman"/>
          <w:color w:val="000000"/>
        </w:rPr>
        <w:t xml:space="preserve">, МФТИ, МГМУ им. </w:t>
      </w:r>
      <w:proofErr w:type="spellStart"/>
      <w:r w:rsidRPr="000C585B">
        <w:rPr>
          <w:rFonts w:ascii="Times New Roman" w:hAnsi="Times New Roman" w:cs="Times New Roman"/>
          <w:color w:val="000000"/>
        </w:rPr>
        <w:t>И.М.Сеченова</w:t>
      </w:r>
      <w:proofErr w:type="spellEnd"/>
      <w:r w:rsidRPr="000C585B">
        <w:rPr>
          <w:rFonts w:ascii="Times New Roman" w:hAnsi="Times New Roman" w:cs="Times New Roman"/>
          <w:color w:val="000000"/>
        </w:rPr>
        <w:t xml:space="preserve">, МГПУ, ИТМО, </w:t>
      </w:r>
      <w:proofErr w:type="spellStart"/>
      <w:r w:rsidRPr="000C585B">
        <w:rPr>
          <w:rFonts w:ascii="Times New Roman" w:hAnsi="Times New Roman" w:cs="Times New Roman"/>
          <w:color w:val="000000"/>
        </w:rPr>
        <w:t>СПбПУ</w:t>
      </w:r>
      <w:proofErr w:type="spellEnd"/>
      <w:r w:rsidRPr="000C585B">
        <w:rPr>
          <w:rFonts w:ascii="Times New Roman" w:hAnsi="Times New Roman" w:cs="Times New Roman"/>
          <w:color w:val="000000"/>
        </w:rPr>
        <w:t xml:space="preserve">, ТГУ, </w:t>
      </w:r>
      <w:proofErr w:type="spellStart"/>
      <w:r w:rsidRPr="000C585B">
        <w:rPr>
          <w:rFonts w:ascii="Times New Roman" w:hAnsi="Times New Roman" w:cs="Times New Roman"/>
          <w:color w:val="000000"/>
        </w:rPr>
        <w:t>УрФУ</w:t>
      </w:r>
      <w:proofErr w:type="spellEnd"/>
      <w:r w:rsidRPr="000C585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C585B">
        <w:rPr>
          <w:rFonts w:ascii="Times New Roman" w:hAnsi="Times New Roman" w:cs="Times New Roman"/>
          <w:color w:val="000000"/>
        </w:rPr>
        <w:t>ТюмГУ</w:t>
      </w:r>
      <w:proofErr w:type="spellEnd"/>
      <w:r w:rsidRPr="000C585B">
        <w:rPr>
          <w:rFonts w:ascii="Times New Roman" w:hAnsi="Times New Roman" w:cs="Times New Roman"/>
          <w:color w:val="000000"/>
        </w:rPr>
        <w:t xml:space="preserve">. </w:t>
      </w:r>
      <w:r w:rsidR="00624501">
        <w:rPr>
          <w:rFonts w:ascii="Times New Roman" w:hAnsi="Times New Roman" w:cs="Times New Roman"/>
          <w:color w:val="000000"/>
        </w:rPr>
        <w:t>т</w:t>
      </w:r>
      <w:r w:rsidRPr="000C585B">
        <w:rPr>
          <w:rFonts w:ascii="Times New Roman" w:hAnsi="Times New Roman" w:cs="Times New Roman"/>
          <w:color w:val="000000"/>
        </w:rPr>
        <w:t xml:space="preserve">ехнический партнер  — компания </w:t>
      </w:r>
      <w:r w:rsidR="00AC1FBD">
        <w:rPr>
          <w:rFonts w:ascii="Times New Roman" w:hAnsi="Times New Roman" w:cs="Times New Roman"/>
          <w:color w:val="000000"/>
        </w:rPr>
        <w:t>«</w:t>
      </w:r>
      <w:r w:rsidRPr="000C585B">
        <w:rPr>
          <w:rFonts w:ascii="Times New Roman" w:hAnsi="Times New Roman" w:cs="Times New Roman"/>
          <w:color w:val="000000"/>
        </w:rPr>
        <w:t>Яндекс</w:t>
      </w:r>
      <w:r w:rsidR="00AC1FBD">
        <w:rPr>
          <w:rFonts w:ascii="Times New Roman" w:hAnsi="Times New Roman" w:cs="Times New Roman"/>
          <w:color w:val="000000"/>
        </w:rPr>
        <w:t>»</w:t>
      </w:r>
      <w:r w:rsidRPr="000C585B">
        <w:rPr>
          <w:rFonts w:ascii="Times New Roman" w:hAnsi="Times New Roman" w:cs="Times New Roman"/>
          <w:color w:val="000000"/>
        </w:rPr>
        <w:t>, партнер — издательство «Просвещение».</w:t>
      </w:r>
    </w:p>
    <w:p w14:paraId="66AE4D52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47D921CC" w14:textId="77777777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В этом году олимпиада пройдет по 27 направлениям – от математики и машиностроения до дизайна и журналистики. Кейсы разработаны научными сотрудниками и профессионалами крупных государственных и частных компаний.</w:t>
      </w:r>
    </w:p>
    <w:p w14:paraId="6FF2753C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43886EBD" w14:textId="2DA47FD2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«</w:t>
      </w:r>
      <w:r w:rsidRPr="000C585B">
        <w:rPr>
          <w:rFonts w:ascii="Times New Roman" w:hAnsi="Times New Roman" w:cs="Times New Roman"/>
          <w:i/>
          <w:color w:val="000000"/>
        </w:rPr>
        <w:t xml:space="preserve">Высшее образование — прикладная вещь. Многие компании жалуются на оторванность компетенций выпускников от требований работодателя. Поэтому мы сделали олимпиаду максимально </w:t>
      </w:r>
      <w:proofErr w:type="spellStart"/>
      <w:r w:rsidRPr="000C585B">
        <w:rPr>
          <w:rFonts w:ascii="Times New Roman" w:hAnsi="Times New Roman" w:cs="Times New Roman"/>
          <w:i/>
          <w:color w:val="000000"/>
        </w:rPr>
        <w:t>практи</w:t>
      </w:r>
      <w:r w:rsidR="007E7E93">
        <w:rPr>
          <w:rFonts w:ascii="Times New Roman" w:hAnsi="Times New Roman" w:cs="Times New Roman"/>
          <w:i/>
          <w:color w:val="000000"/>
        </w:rPr>
        <w:t>ко</w:t>
      </w:r>
      <w:r w:rsidRPr="000C585B">
        <w:rPr>
          <w:rFonts w:ascii="Times New Roman" w:hAnsi="Times New Roman" w:cs="Times New Roman"/>
          <w:i/>
          <w:color w:val="000000"/>
        </w:rPr>
        <w:t>ориентированной</w:t>
      </w:r>
      <w:proofErr w:type="spellEnd"/>
      <w:r w:rsidRPr="000C585B">
        <w:rPr>
          <w:rFonts w:ascii="Times New Roman" w:hAnsi="Times New Roman" w:cs="Times New Roman"/>
          <w:i/>
          <w:color w:val="000000"/>
        </w:rPr>
        <w:t>. Выполняя задания, студенты проверят, насколько их знания отвечают требованиям рынка</w:t>
      </w:r>
      <w:r w:rsidRPr="000C585B">
        <w:rPr>
          <w:rFonts w:ascii="Times New Roman" w:hAnsi="Times New Roman" w:cs="Times New Roman"/>
          <w:color w:val="000000"/>
        </w:rPr>
        <w:t xml:space="preserve">», </w:t>
      </w:r>
      <w:r w:rsidR="000C719E" w:rsidRPr="000C585B">
        <w:rPr>
          <w:rFonts w:ascii="Times New Roman" w:hAnsi="Times New Roman" w:cs="Times New Roman"/>
          <w:color w:val="000000"/>
        </w:rPr>
        <w:t>—</w:t>
      </w:r>
      <w:r w:rsidRPr="000C585B">
        <w:rPr>
          <w:rFonts w:ascii="Times New Roman" w:hAnsi="Times New Roman" w:cs="Times New Roman"/>
          <w:color w:val="000000"/>
        </w:rPr>
        <w:t xml:space="preserve"> сказал президент Российского союза промышленников и предпринимателей </w:t>
      </w:r>
      <w:r w:rsidRPr="00EE5EE9">
        <w:rPr>
          <w:rFonts w:ascii="Times New Roman" w:hAnsi="Times New Roman" w:cs="Times New Roman"/>
          <w:b/>
          <w:color w:val="000000"/>
        </w:rPr>
        <w:t>Александр Шохин</w:t>
      </w:r>
      <w:r w:rsidRPr="000C585B">
        <w:rPr>
          <w:rFonts w:ascii="Times New Roman" w:hAnsi="Times New Roman" w:cs="Times New Roman"/>
          <w:color w:val="000000"/>
        </w:rPr>
        <w:t>.</w:t>
      </w:r>
    </w:p>
    <w:p w14:paraId="640D30E2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23894334" w14:textId="5A185366" w:rsidR="003D0340" w:rsidRPr="003D0340" w:rsidRDefault="00950175" w:rsidP="00C4472C">
      <w:pPr>
        <w:jc w:val="both"/>
        <w:rPr>
          <w:rFonts w:ascii="Times New Roman" w:eastAsia="Times New Roman" w:hAnsi="Times New Roman" w:cs="Times New Roman"/>
        </w:rPr>
      </w:pPr>
      <w:r w:rsidRPr="000C585B">
        <w:rPr>
          <w:rFonts w:ascii="Times New Roman" w:hAnsi="Times New Roman" w:cs="Times New Roman"/>
          <w:color w:val="000000"/>
        </w:rPr>
        <w:t>«</w:t>
      </w:r>
      <w:r w:rsidR="003D0340" w:rsidRPr="00C4472C">
        <w:rPr>
          <w:rFonts w:ascii="Times New Roman" w:eastAsia="Times New Roman" w:hAnsi="Times New Roman" w:cs="Times New Roman"/>
          <w:i/>
          <w:iCs/>
          <w:color w:val="000000"/>
        </w:rPr>
        <w:t>Проект «Я</w:t>
      </w:r>
      <w:r w:rsidR="003D0340" w:rsidRPr="003D0340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 </w:t>
      </w:r>
      <w:r w:rsidR="00606206" w:rsidRPr="000C585B">
        <w:rPr>
          <w:rFonts w:ascii="Times New Roman" w:hAnsi="Times New Roman" w:cs="Times New Roman"/>
          <w:color w:val="000000"/>
        </w:rPr>
        <w:t>–</w:t>
      </w:r>
      <w:r w:rsidR="003D0340" w:rsidRPr="003D0340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D0340" w:rsidRPr="00C4472C">
        <w:rPr>
          <w:rFonts w:ascii="Times New Roman" w:eastAsia="Times New Roman" w:hAnsi="Times New Roman" w:cs="Times New Roman"/>
          <w:i/>
          <w:iCs/>
          <w:color w:val="000000"/>
        </w:rPr>
        <w:t xml:space="preserve">профессионал», как и любая другая олимпиада,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>
        <w:rPr>
          <w:rFonts w:ascii="Times New Roman" w:hAnsi="Times New Roman" w:cs="Times New Roman"/>
          <w:color w:val="000000"/>
        </w:rPr>
        <w:t xml:space="preserve"> </w:t>
      </w:r>
      <w:r w:rsidR="003D0340" w:rsidRPr="00C4472C">
        <w:rPr>
          <w:rFonts w:ascii="Times New Roman" w:eastAsia="Times New Roman" w:hAnsi="Times New Roman" w:cs="Times New Roman"/>
          <w:i/>
          <w:iCs/>
          <w:color w:val="000000"/>
        </w:rPr>
        <w:t xml:space="preserve">это возможность не только продемонстрировать свои знания и навыки, но и заявить будущим работодателям о своих амбициях, которые подкреплены практическим результатом. Именно это качество так важно для успешного карьерного и профессионального роста, именно такие выпускники ценятся современными компаниями. Для университетов это событие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3D0340" w:rsidRPr="00C4472C">
        <w:rPr>
          <w:rFonts w:ascii="Times New Roman" w:eastAsia="Times New Roman" w:hAnsi="Times New Roman" w:cs="Times New Roman"/>
          <w:i/>
          <w:iCs/>
          <w:color w:val="000000"/>
        </w:rPr>
        <w:t xml:space="preserve"> хороший повод повысить свой авторитет во внешнем, по отношению к образовательной среде, поле через призму практических достижений своих выпускников</w:t>
      </w:r>
      <w:r w:rsidRPr="000C585B">
        <w:rPr>
          <w:rFonts w:ascii="Times New Roman" w:hAnsi="Times New Roman" w:cs="Times New Roman"/>
          <w:color w:val="000000"/>
        </w:rPr>
        <w:t>»</w:t>
      </w:r>
      <w:r w:rsidR="003D0340" w:rsidRPr="00C4472C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="000C719E" w:rsidRPr="000C719E">
        <w:rPr>
          <w:rFonts w:ascii="Times New Roman" w:hAnsi="Times New Roman" w:cs="Times New Roman"/>
          <w:color w:val="000000"/>
        </w:rPr>
        <w:t xml:space="preserve"> </w:t>
      </w:r>
      <w:r w:rsidR="000C719E" w:rsidRPr="000C585B">
        <w:rPr>
          <w:rFonts w:ascii="Times New Roman" w:hAnsi="Times New Roman" w:cs="Times New Roman"/>
          <w:color w:val="000000"/>
        </w:rPr>
        <w:t>—</w:t>
      </w:r>
      <w:r w:rsidR="000C719E">
        <w:rPr>
          <w:rFonts w:ascii="Times New Roman" w:hAnsi="Times New Roman" w:cs="Times New Roman"/>
          <w:color w:val="000000"/>
        </w:rPr>
        <w:t xml:space="preserve"> </w:t>
      </w:r>
      <w:r w:rsidR="003D0340" w:rsidRPr="00C4472C">
        <w:rPr>
          <w:rFonts w:ascii="Times New Roman" w:eastAsia="Times New Roman" w:hAnsi="Times New Roman" w:cs="Times New Roman"/>
          <w:color w:val="000000"/>
        </w:rPr>
        <w:t xml:space="preserve">комментирует </w:t>
      </w:r>
      <w:r w:rsidR="003D0340" w:rsidRPr="00C4472C">
        <w:rPr>
          <w:rFonts w:ascii="Times New Roman" w:eastAsia="Times New Roman" w:hAnsi="Times New Roman" w:cs="Times New Roman"/>
          <w:b/>
          <w:color w:val="000000"/>
        </w:rPr>
        <w:t>Александр Рудик</w:t>
      </w:r>
      <w:r w:rsidR="003D0340" w:rsidRPr="00C4472C">
        <w:rPr>
          <w:rFonts w:ascii="Times New Roman" w:eastAsia="Times New Roman" w:hAnsi="Times New Roman" w:cs="Times New Roman"/>
          <w:color w:val="000000"/>
        </w:rPr>
        <w:t>,</w:t>
      </w:r>
      <w:r w:rsidR="003D0340" w:rsidRPr="003D0340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D0340" w:rsidRPr="00C4472C">
        <w:rPr>
          <w:rFonts w:ascii="Times New Roman" w:eastAsia="Times New Roman" w:hAnsi="Times New Roman" w:cs="Times New Roman"/>
          <w:color w:val="222222"/>
        </w:rPr>
        <w:t>руководитель</w:t>
      </w:r>
      <w:r w:rsidR="003D0340" w:rsidRPr="003D0340">
        <w:rPr>
          <w:rFonts w:ascii="Times New Roman" w:eastAsia="Times New Roman" w:hAnsi="Times New Roman" w:cs="Times New Roman"/>
          <w:color w:val="222222"/>
          <w:lang w:val="en-US"/>
        </w:rPr>
        <w:t> </w:t>
      </w:r>
      <w:r w:rsidR="003D0340" w:rsidRPr="00C4472C">
        <w:rPr>
          <w:rFonts w:ascii="Times New Roman" w:eastAsia="Times New Roman" w:hAnsi="Times New Roman" w:cs="Times New Roman"/>
          <w:color w:val="000000"/>
        </w:rPr>
        <w:t xml:space="preserve">комитета по профобразованию и подготовке кадров Общероссийской общественной организации </w:t>
      </w:r>
      <w:r w:rsidRPr="000C585B">
        <w:rPr>
          <w:rFonts w:ascii="Times New Roman" w:hAnsi="Times New Roman" w:cs="Times New Roman"/>
          <w:color w:val="000000"/>
        </w:rPr>
        <w:t>«</w:t>
      </w:r>
      <w:r w:rsidR="003D0340" w:rsidRPr="00C4472C">
        <w:rPr>
          <w:rFonts w:ascii="Times New Roman" w:eastAsia="Times New Roman" w:hAnsi="Times New Roman" w:cs="Times New Roman"/>
          <w:color w:val="000000"/>
        </w:rPr>
        <w:t>Деловая Россия</w:t>
      </w:r>
      <w:r w:rsidRPr="000C585B">
        <w:rPr>
          <w:rFonts w:ascii="Times New Roman" w:hAnsi="Times New Roman" w:cs="Times New Roman"/>
          <w:color w:val="000000"/>
        </w:rPr>
        <w:t>»</w:t>
      </w:r>
      <w:r w:rsidR="003D0340" w:rsidRPr="00C4472C">
        <w:rPr>
          <w:rFonts w:ascii="Times New Roman" w:eastAsia="Times New Roman" w:hAnsi="Times New Roman" w:cs="Times New Roman"/>
          <w:color w:val="000000"/>
        </w:rPr>
        <w:t>.</w:t>
      </w:r>
    </w:p>
    <w:p w14:paraId="08EC8E63" w14:textId="77777777" w:rsidR="000C585B" w:rsidRPr="00C4472C" w:rsidRDefault="000C585B" w:rsidP="00C4472C">
      <w:pPr>
        <w:jc w:val="both"/>
        <w:rPr>
          <w:rFonts w:ascii="Times New Roman" w:hAnsi="Times New Roman" w:cs="Times New Roman"/>
        </w:rPr>
      </w:pPr>
    </w:p>
    <w:p w14:paraId="761F0F07" w14:textId="59A228A8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В интеллектуальном соревновании примут участие бакалавры, специалисты и магистры. Победители и призеры получат денежные премии, максимальные баллы при поступлении в магистратуру или аспирантуру и перспективу стажировок в компаниях-партнерах проекта.</w:t>
      </w:r>
    </w:p>
    <w:p w14:paraId="2090800C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628D139D" w14:textId="4A5A617F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«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Старшеклассники довольно четко сейчас видят доступные им социальные лифты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 могут оценивать свои возможности для поступления в университет по баллам ЕГЭ и олимпиадам. Для последующих этапов в жизни</w:t>
      </w:r>
      <w:r w:rsidR="00606379">
        <w:rPr>
          <w:rFonts w:ascii="Times New Roman" w:hAnsi="Times New Roman" w:cs="Times New Roman"/>
          <w:i/>
          <w:color w:val="000000"/>
        </w:rPr>
        <w:t xml:space="preserve"> </w:t>
      </w:r>
      <w:r w:rsidR="00606379" w:rsidRPr="000C585B">
        <w:rPr>
          <w:rFonts w:ascii="Times New Roman" w:hAnsi="Times New Roman" w:cs="Times New Roman"/>
          <w:color w:val="000000"/>
        </w:rPr>
        <w:t>—</w:t>
      </w:r>
      <w:r w:rsidR="00606379" w:rsidRPr="007E7E93">
        <w:rPr>
          <w:rFonts w:ascii="Times New Roman" w:hAnsi="Times New Roman" w:cs="Times New Roman"/>
        </w:rPr>
        <w:t xml:space="preserve"> 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магистратуры, аспирантуры, карьеры </w:t>
      </w:r>
      <w:r w:rsidR="00606379" w:rsidRPr="000C585B">
        <w:rPr>
          <w:rFonts w:ascii="Times New Roman" w:hAnsi="Times New Roman" w:cs="Times New Roman"/>
          <w:color w:val="000000"/>
        </w:rPr>
        <w:t>—</w:t>
      </w:r>
      <w:r w:rsidR="00606379" w:rsidRPr="007E7E93">
        <w:rPr>
          <w:rFonts w:ascii="Times New Roman" w:hAnsi="Times New Roman" w:cs="Times New Roman"/>
        </w:rPr>
        <w:t xml:space="preserve"> 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 такой прозрачной системы выявления талантов нет. Проект, который мы сегодня </w:t>
      </w:r>
      <w:r w:rsidR="006E742A" w:rsidRPr="006E742A">
        <w:rPr>
          <w:rFonts w:ascii="Times New Roman" w:hAnsi="Times New Roman" w:cs="Times New Roman"/>
          <w:i/>
          <w:color w:val="000000"/>
        </w:rPr>
        <w:lastRenderedPageBreak/>
        <w:t>открываем, призван создать социальные, профессиональные лифты для всех рос</w:t>
      </w:r>
      <w:r w:rsidR="007F503C">
        <w:rPr>
          <w:rFonts w:ascii="Times New Roman" w:hAnsi="Times New Roman" w:cs="Times New Roman"/>
          <w:i/>
          <w:color w:val="000000"/>
        </w:rPr>
        <w:t>сийских студентов, где бы они ни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 учились. Эти ли</w:t>
      </w:r>
      <w:r w:rsidR="00606379">
        <w:rPr>
          <w:rFonts w:ascii="Times New Roman" w:hAnsi="Times New Roman" w:cs="Times New Roman"/>
          <w:i/>
          <w:color w:val="000000"/>
        </w:rPr>
        <w:t xml:space="preserve">фты могут быть академическими </w:t>
      </w:r>
      <w:r w:rsidR="00606379" w:rsidRPr="000C585B">
        <w:rPr>
          <w:rFonts w:ascii="Times New Roman" w:hAnsi="Times New Roman" w:cs="Times New Roman"/>
          <w:color w:val="000000"/>
        </w:rPr>
        <w:t>—</w:t>
      </w:r>
      <w:r w:rsidR="00606379" w:rsidRPr="007E7E93">
        <w:rPr>
          <w:rFonts w:ascii="Times New Roman" w:hAnsi="Times New Roman" w:cs="Times New Roman"/>
        </w:rPr>
        <w:t xml:space="preserve"> 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через магистратуру и аспирантуру ведущих университетов и научных центров. </w:t>
      </w:r>
      <w:r w:rsidR="00606379">
        <w:rPr>
          <w:rFonts w:ascii="Times New Roman" w:hAnsi="Times New Roman" w:cs="Times New Roman"/>
          <w:i/>
          <w:color w:val="000000"/>
        </w:rPr>
        <w:t xml:space="preserve">Они могут быть и практическими </w:t>
      </w:r>
      <w:r w:rsidR="00606379" w:rsidRPr="000C585B">
        <w:rPr>
          <w:rFonts w:ascii="Times New Roman" w:hAnsi="Times New Roman" w:cs="Times New Roman"/>
          <w:color w:val="000000"/>
        </w:rPr>
        <w:t>—</w:t>
      </w:r>
      <w:r w:rsidR="00606379" w:rsidRPr="007E7E93">
        <w:rPr>
          <w:rFonts w:ascii="Times New Roman" w:hAnsi="Times New Roman" w:cs="Times New Roman"/>
        </w:rPr>
        <w:t xml:space="preserve"> 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 через стажировки и работу в ведущих российских компаниях. Мы рассчитываем, что проект </w:t>
      </w:r>
      <w:r w:rsidR="00947825">
        <w:rPr>
          <w:rFonts w:ascii="Times New Roman" w:hAnsi="Times New Roman" w:cs="Times New Roman"/>
          <w:i/>
          <w:color w:val="000000"/>
        </w:rPr>
        <w:t>«</w:t>
      </w:r>
      <w:r w:rsidR="006E742A" w:rsidRPr="006E742A">
        <w:rPr>
          <w:rFonts w:ascii="Times New Roman" w:hAnsi="Times New Roman" w:cs="Times New Roman"/>
          <w:i/>
          <w:color w:val="000000"/>
        </w:rPr>
        <w:t>Я</w:t>
      </w:r>
      <w:r w:rsidR="00947825">
        <w:rPr>
          <w:rFonts w:ascii="Times New Roman" w:hAnsi="Times New Roman" w:cs="Times New Roman"/>
          <w:i/>
          <w:color w:val="000000"/>
        </w:rPr>
        <w:t xml:space="preserve"> </w:t>
      </w:r>
      <w:r w:rsidR="00F33BDD" w:rsidRPr="000C585B">
        <w:rPr>
          <w:rFonts w:ascii="Times New Roman" w:hAnsi="Times New Roman" w:cs="Times New Roman"/>
          <w:color w:val="000000"/>
        </w:rPr>
        <w:t>–</w:t>
      </w:r>
      <w:r w:rsidR="00F33BDD">
        <w:rPr>
          <w:rFonts w:ascii="Times New Roman" w:hAnsi="Times New Roman" w:cs="Times New Roman"/>
          <w:color w:val="000000"/>
        </w:rPr>
        <w:t xml:space="preserve"> </w:t>
      </w:r>
      <w:r w:rsidR="006E742A" w:rsidRPr="006E742A">
        <w:rPr>
          <w:rFonts w:ascii="Times New Roman" w:hAnsi="Times New Roman" w:cs="Times New Roman"/>
          <w:i/>
          <w:color w:val="000000"/>
        </w:rPr>
        <w:t>профессионал</w:t>
      </w:r>
      <w:r w:rsidR="00947825">
        <w:rPr>
          <w:rFonts w:ascii="Times New Roman" w:hAnsi="Times New Roman" w:cs="Times New Roman"/>
          <w:i/>
          <w:color w:val="000000"/>
        </w:rPr>
        <w:t>»</w:t>
      </w:r>
      <w:r w:rsidR="006E742A" w:rsidRPr="006E742A">
        <w:rPr>
          <w:rFonts w:ascii="Times New Roman" w:hAnsi="Times New Roman" w:cs="Times New Roman"/>
          <w:i/>
          <w:color w:val="000000"/>
        </w:rPr>
        <w:t xml:space="preserve"> сыграет такую же роль в восстановлении социального единства страны, какую в свое время сыграл ЕГЭ</w:t>
      </w:r>
      <w:r w:rsidR="00FE02E2">
        <w:rPr>
          <w:rFonts w:ascii="Times New Roman" w:hAnsi="Times New Roman" w:cs="Times New Roman"/>
          <w:color w:val="000000"/>
        </w:rPr>
        <w:t xml:space="preserve">», </w:t>
      </w:r>
      <w:r w:rsidR="000C719E" w:rsidRPr="000C585B">
        <w:rPr>
          <w:rFonts w:ascii="Times New Roman" w:hAnsi="Times New Roman" w:cs="Times New Roman"/>
          <w:color w:val="000000"/>
        </w:rPr>
        <w:t>—</w:t>
      </w:r>
      <w:r w:rsidR="00FE02E2">
        <w:rPr>
          <w:rFonts w:ascii="Times New Roman" w:hAnsi="Times New Roman" w:cs="Times New Roman"/>
          <w:color w:val="000000"/>
        </w:rPr>
        <w:t xml:space="preserve"> сказал ректор НИУ </w:t>
      </w:r>
      <w:r w:rsidRPr="000C585B">
        <w:rPr>
          <w:rFonts w:ascii="Times New Roman" w:hAnsi="Times New Roman" w:cs="Times New Roman"/>
          <w:color w:val="000000"/>
        </w:rPr>
        <w:t xml:space="preserve">ВШЭ </w:t>
      </w:r>
      <w:r w:rsidRPr="00EE5EE9">
        <w:rPr>
          <w:rFonts w:ascii="Times New Roman" w:hAnsi="Times New Roman" w:cs="Times New Roman"/>
          <w:b/>
          <w:color w:val="000000"/>
        </w:rPr>
        <w:t>Ярослав Кузьминов.</w:t>
      </w:r>
    </w:p>
    <w:p w14:paraId="36E22050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1BFE5FD3" w14:textId="79D123C7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 xml:space="preserve">Одним из важнейших результатов олимпиады станет появление единой национальной базы </w:t>
      </w:r>
      <w:r w:rsidR="00EE5EE9">
        <w:rPr>
          <w:rFonts w:ascii="Times New Roman" w:hAnsi="Times New Roman" w:cs="Times New Roman"/>
          <w:color w:val="000000"/>
        </w:rPr>
        <w:t>«Молодые профессионалы»</w:t>
      </w:r>
      <w:r w:rsidRPr="000C585B">
        <w:rPr>
          <w:rFonts w:ascii="Times New Roman" w:hAnsi="Times New Roman" w:cs="Times New Roman"/>
          <w:color w:val="000000"/>
        </w:rPr>
        <w:t>, на которую смогут ориентироваться крупнейшие работодатели страны.</w:t>
      </w:r>
    </w:p>
    <w:p w14:paraId="08AEF56D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3B0A0CEC" w14:textId="6C48E9DD" w:rsidR="000C585B" w:rsidRPr="007E7E93" w:rsidRDefault="000C585B" w:rsidP="00C4472C">
      <w:pPr>
        <w:jc w:val="both"/>
        <w:rPr>
          <w:rFonts w:ascii="Times New Roman" w:hAnsi="Times New Roman" w:cs="Times New Roman"/>
        </w:rPr>
      </w:pPr>
      <w:r w:rsidRPr="007E7E93">
        <w:rPr>
          <w:rFonts w:ascii="Times New Roman" w:hAnsi="Times New Roman" w:cs="Times New Roman"/>
        </w:rPr>
        <w:t>«</w:t>
      </w:r>
      <w:r w:rsidRPr="007E7E93">
        <w:rPr>
          <w:rFonts w:ascii="Times New Roman" w:hAnsi="Times New Roman" w:cs="Times New Roman"/>
          <w:i/>
        </w:rPr>
        <w:t xml:space="preserve">Этот проект сделает взаимодействие между выпускниками вузов и потенциальными работодателями понятным и эффективным. Компании нуждаются в новых кадрах, а студентам необходим опыт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7E7E93">
        <w:rPr>
          <w:rFonts w:ascii="Times New Roman" w:hAnsi="Times New Roman" w:cs="Times New Roman"/>
          <w:i/>
        </w:rPr>
        <w:t>база поможет сориентироваться и тем, и другим</w:t>
      </w:r>
      <w:r w:rsidRPr="007E7E93">
        <w:rPr>
          <w:rFonts w:ascii="Times New Roman" w:hAnsi="Times New Roman" w:cs="Times New Roman"/>
        </w:rPr>
        <w:t xml:space="preserve">», </w:t>
      </w:r>
      <w:r w:rsidR="000C719E" w:rsidRPr="000C585B">
        <w:rPr>
          <w:rFonts w:ascii="Times New Roman" w:hAnsi="Times New Roman" w:cs="Times New Roman"/>
          <w:color w:val="000000"/>
        </w:rPr>
        <w:t>—</w:t>
      </w:r>
      <w:r w:rsidRPr="007E7E93">
        <w:rPr>
          <w:rFonts w:ascii="Times New Roman" w:hAnsi="Times New Roman" w:cs="Times New Roman"/>
        </w:rPr>
        <w:t xml:space="preserve"> считает HR-директор компании </w:t>
      </w:r>
      <w:r w:rsidR="00947825">
        <w:rPr>
          <w:rFonts w:ascii="Times New Roman" w:hAnsi="Times New Roman" w:cs="Times New Roman"/>
        </w:rPr>
        <w:t>«</w:t>
      </w:r>
      <w:r w:rsidRPr="007E7E93">
        <w:rPr>
          <w:rFonts w:ascii="Times New Roman" w:hAnsi="Times New Roman" w:cs="Times New Roman"/>
        </w:rPr>
        <w:t>Яндекс</w:t>
      </w:r>
      <w:r w:rsidR="00947825">
        <w:rPr>
          <w:rFonts w:ascii="Times New Roman" w:hAnsi="Times New Roman" w:cs="Times New Roman"/>
        </w:rPr>
        <w:t>»</w:t>
      </w:r>
      <w:r w:rsidRPr="007E7E93">
        <w:rPr>
          <w:rFonts w:ascii="Times New Roman" w:hAnsi="Times New Roman" w:cs="Times New Roman"/>
        </w:rPr>
        <w:t xml:space="preserve"> </w:t>
      </w:r>
      <w:r w:rsidRPr="0084160F">
        <w:rPr>
          <w:rFonts w:ascii="Times New Roman" w:hAnsi="Times New Roman" w:cs="Times New Roman"/>
          <w:b/>
        </w:rPr>
        <w:t>Елена Бунина.</w:t>
      </w:r>
    </w:p>
    <w:p w14:paraId="0B9E87AA" w14:textId="77777777" w:rsidR="000C585B" w:rsidRPr="000C585B" w:rsidRDefault="000C585B" w:rsidP="00C4472C">
      <w:pPr>
        <w:jc w:val="both"/>
        <w:rPr>
          <w:rFonts w:ascii="Times New Roman" w:eastAsia="Times New Roman" w:hAnsi="Times New Roman" w:cs="Times New Roman"/>
        </w:rPr>
      </w:pPr>
    </w:p>
    <w:p w14:paraId="5CC049BE" w14:textId="3303D1F2" w:rsidR="00A13C70" w:rsidRPr="00A13C70" w:rsidRDefault="00A13C70" w:rsidP="00C4472C">
      <w:pPr>
        <w:jc w:val="both"/>
        <w:rPr>
          <w:rFonts w:ascii="Times" w:eastAsia="Times New Roman" w:hAnsi="Times" w:cs="Times New Roman"/>
        </w:rPr>
      </w:pPr>
      <w:r w:rsidRPr="00EE5EE9">
        <w:rPr>
          <w:rFonts w:ascii="Times New Roman" w:eastAsia="Times New Roman" w:hAnsi="Times New Roman" w:cs="Times New Roman"/>
          <w:bCs/>
          <w:i/>
        </w:rPr>
        <w:t>«Важнейшее значение в наши дни приобретают не только качественные знания как таковые, но и «навыки XXI века», способность учиться, взаимодействовать в коллективе, аналитически мыслить, повышать свою квалификацию в течение всей жизни. Я уверен, что олимпиада позволит молодым людям, делающим первые шаги в выбранной профессии, получить новые знания, лучше понять свои потребности, возможности, склонности, которые необходимо развивать для более успешного профессионального роста»</w:t>
      </w:r>
      <w:r w:rsidR="000C719E">
        <w:rPr>
          <w:rFonts w:ascii="Times New Roman" w:eastAsia="Times New Roman" w:hAnsi="Times New Roman" w:cs="Times New Roman"/>
          <w:bCs/>
          <w:i/>
        </w:rPr>
        <w:t>,</w:t>
      </w:r>
      <w:r w:rsidRPr="00A13C70">
        <w:rPr>
          <w:rFonts w:ascii="Times New Roman" w:eastAsia="Times New Roman" w:hAnsi="Times New Roman" w:cs="Times New Roman"/>
          <w:bCs/>
        </w:rPr>
        <w:t xml:space="preserve"> </w:t>
      </w:r>
      <w:r w:rsidR="000C719E" w:rsidRPr="000C585B">
        <w:rPr>
          <w:rFonts w:ascii="Times New Roman" w:hAnsi="Times New Roman" w:cs="Times New Roman"/>
          <w:color w:val="000000"/>
        </w:rPr>
        <w:t>—</w:t>
      </w:r>
      <w:r w:rsidRPr="00A13C70">
        <w:rPr>
          <w:rFonts w:ascii="Times New Roman" w:eastAsia="Times New Roman" w:hAnsi="Times New Roman" w:cs="Times New Roman"/>
          <w:bCs/>
        </w:rPr>
        <w:t xml:space="preserve"> отметил</w:t>
      </w:r>
      <w:r w:rsidR="00947825">
        <w:rPr>
          <w:rFonts w:ascii="Times New Roman" w:eastAsia="Times New Roman" w:hAnsi="Times New Roman" w:cs="Times New Roman"/>
          <w:bCs/>
        </w:rPr>
        <w:t xml:space="preserve"> </w:t>
      </w:r>
      <w:r w:rsidR="00947825" w:rsidRPr="00A13C70">
        <w:rPr>
          <w:rFonts w:ascii="Times New Roman" w:eastAsia="Times New Roman" w:hAnsi="Times New Roman" w:cs="Times New Roman"/>
          <w:bCs/>
        </w:rPr>
        <w:t>вице-президент Управляющей компании «Просвещение»</w:t>
      </w:r>
      <w:r w:rsidRPr="00A13C70">
        <w:rPr>
          <w:rFonts w:ascii="Times New Roman" w:eastAsia="Times New Roman" w:hAnsi="Times New Roman" w:cs="Times New Roman"/>
          <w:bCs/>
        </w:rPr>
        <w:t xml:space="preserve"> </w:t>
      </w:r>
      <w:r w:rsidRPr="00EE5EE9">
        <w:rPr>
          <w:rFonts w:ascii="Times New Roman" w:eastAsia="Times New Roman" w:hAnsi="Times New Roman" w:cs="Times New Roman"/>
          <w:b/>
          <w:bCs/>
        </w:rPr>
        <w:t>Алексей Шаповалов</w:t>
      </w:r>
      <w:r w:rsidRPr="00A13C70">
        <w:rPr>
          <w:rFonts w:ascii="Times New Roman" w:eastAsia="Times New Roman" w:hAnsi="Times New Roman" w:cs="Times New Roman"/>
          <w:bCs/>
        </w:rPr>
        <w:t>.</w:t>
      </w:r>
    </w:p>
    <w:p w14:paraId="043B2DAE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6D54253B" w14:textId="77777777" w:rsidR="000C585B" w:rsidRPr="000C585B" w:rsidRDefault="000C585B" w:rsidP="00C4472C">
      <w:pPr>
        <w:jc w:val="both"/>
        <w:rPr>
          <w:rFonts w:ascii="Times New Roman" w:hAnsi="Times New Roman" w:cs="Times New Roman"/>
          <w:color w:val="000000"/>
        </w:rPr>
      </w:pPr>
      <w:r w:rsidRPr="000C585B">
        <w:rPr>
          <w:rFonts w:ascii="Times New Roman" w:hAnsi="Times New Roman" w:cs="Times New Roman"/>
          <w:color w:val="000000"/>
        </w:rPr>
        <w:t>«Я – профессионал» пройдет в два этапа — отборочный (декабрь 2017) и заключительный (январь 2018). Университеты из 30 регионов России уже заявили о готовности поддержать проект в качестве партнеров и предоставить площадки для проведения олимпиады.</w:t>
      </w:r>
    </w:p>
    <w:p w14:paraId="50252B0A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</w:p>
    <w:p w14:paraId="3CF0F9F9" w14:textId="68751980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  <w:r w:rsidRPr="000C585B">
        <w:rPr>
          <w:rFonts w:ascii="Times New Roman" w:hAnsi="Times New Roman" w:cs="Times New Roman"/>
          <w:color w:val="000000"/>
        </w:rPr>
        <w:t>Изучить условия участи</w:t>
      </w:r>
      <w:r w:rsidR="00086844">
        <w:rPr>
          <w:rFonts w:ascii="Times New Roman" w:hAnsi="Times New Roman" w:cs="Times New Roman"/>
          <w:color w:val="000000"/>
        </w:rPr>
        <w:t>я</w:t>
      </w:r>
      <w:r w:rsidRPr="000C585B">
        <w:rPr>
          <w:rFonts w:ascii="Times New Roman" w:hAnsi="Times New Roman" w:cs="Times New Roman"/>
          <w:color w:val="000000"/>
        </w:rPr>
        <w:t>, положение об олимпиаде и зарегистрироваться на отборочный этап участники могут на сайте проекта:</w:t>
      </w:r>
      <w:r w:rsidR="00782279">
        <w:rPr>
          <w:rFonts w:ascii="Times New Roman" w:hAnsi="Times New Roman" w:cs="Times New Roman"/>
          <w:color w:val="000000"/>
        </w:rPr>
        <w:t xml:space="preserve"> </w:t>
      </w:r>
      <w:r w:rsidR="00782279" w:rsidRPr="007E7E93">
        <w:rPr>
          <w:rFonts w:ascii="Times New Roman" w:hAnsi="Times New Roman" w:cs="Times New Roman"/>
          <w:b/>
          <w:color w:val="000000"/>
        </w:rPr>
        <w:t>https://yandex.ru/profi</w:t>
      </w:r>
    </w:p>
    <w:p w14:paraId="08EFF45D" w14:textId="77777777" w:rsidR="00505987" w:rsidRDefault="00505987" w:rsidP="00C4472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87E5964" w14:textId="77777777" w:rsidR="00505987" w:rsidRDefault="00505987" w:rsidP="00C4472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403EB0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  <w:r w:rsidRPr="000C585B">
        <w:rPr>
          <w:rFonts w:ascii="Times New Roman" w:hAnsi="Times New Roman" w:cs="Times New Roman"/>
          <w:b/>
          <w:bCs/>
          <w:color w:val="000000"/>
        </w:rPr>
        <w:t>Справка:</w:t>
      </w:r>
    </w:p>
    <w:p w14:paraId="74E8B8A6" w14:textId="5CD9519A" w:rsidR="00C12C41" w:rsidRPr="00C12C41" w:rsidRDefault="00C12C41" w:rsidP="00C4472C">
      <w:pPr>
        <w:shd w:val="clear" w:color="auto" w:fill="FFFFFF"/>
        <w:spacing w:before="100" w:beforeAutospacing="1" w:after="312"/>
        <w:jc w:val="both"/>
        <w:rPr>
          <w:rFonts w:ascii="Times New Roman" w:hAnsi="Times New Roman" w:cs="Times New Roman"/>
          <w:color w:val="000000"/>
        </w:rPr>
      </w:pPr>
      <w:r w:rsidRPr="00C12C41">
        <w:rPr>
          <w:rFonts w:ascii="Times New Roman" w:hAnsi="Times New Roman" w:cs="Times New Roman"/>
          <w:b/>
          <w:color w:val="000000"/>
        </w:rPr>
        <w:t>Российский союз промышленников и предпринимателей (РСПП)</w:t>
      </w:r>
      <w:r w:rsidRPr="00C12C41">
        <w:rPr>
          <w:rFonts w:ascii="Times New Roman" w:hAnsi="Times New Roman" w:cs="Times New Roman"/>
          <w:color w:val="000000"/>
        </w:rPr>
        <w:t xml:space="preserve">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C12C41">
        <w:rPr>
          <w:rFonts w:ascii="Times New Roman" w:hAnsi="Times New Roman" w:cs="Times New Roman"/>
          <w:color w:val="000000"/>
        </w:rPr>
        <w:t xml:space="preserve"> общероссийская организация, представляющая интер</w:t>
      </w:r>
      <w:r w:rsidR="007F503C">
        <w:rPr>
          <w:rFonts w:ascii="Times New Roman" w:hAnsi="Times New Roman" w:cs="Times New Roman"/>
          <w:color w:val="000000"/>
        </w:rPr>
        <w:t xml:space="preserve">есы деловых кругов как в России, </w:t>
      </w:r>
      <w:r w:rsidRPr="00C12C41">
        <w:rPr>
          <w:rFonts w:ascii="Times New Roman" w:hAnsi="Times New Roman" w:cs="Times New Roman"/>
          <w:color w:val="000000"/>
        </w:rPr>
        <w:t xml:space="preserve">так и на международном уровне. РСПП сегодня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C12C41">
        <w:rPr>
          <w:rFonts w:ascii="Times New Roman" w:hAnsi="Times New Roman" w:cs="Times New Roman"/>
          <w:color w:val="000000"/>
        </w:rPr>
        <w:t xml:space="preserve"> это более ста отраслевых и региональных объединений, представляющих ключевые секторы экономики: ТЭК, маши</w:t>
      </w:r>
      <w:r w:rsidR="007F503C">
        <w:rPr>
          <w:rFonts w:ascii="Times New Roman" w:hAnsi="Times New Roman" w:cs="Times New Roman"/>
          <w:color w:val="000000"/>
        </w:rPr>
        <w:t>ностроение, инвестиционно-</w:t>
      </w:r>
      <w:r w:rsidRPr="00C12C41">
        <w:rPr>
          <w:rFonts w:ascii="Times New Roman" w:hAnsi="Times New Roman" w:cs="Times New Roman"/>
          <w:color w:val="000000"/>
        </w:rPr>
        <w:t>банковскую сферу, а также оборонно-промышленный комплекс, строительство, химическое производство, легкую и пищевую промышленность, сферу услуг.</w:t>
      </w:r>
    </w:p>
    <w:p w14:paraId="7A70DC6F" w14:textId="77777777" w:rsidR="00C12C41" w:rsidRPr="00C12C41" w:rsidRDefault="00C12C41" w:rsidP="00C4472C">
      <w:pPr>
        <w:shd w:val="clear" w:color="auto" w:fill="FFFFFF"/>
        <w:spacing w:before="100" w:beforeAutospacing="1" w:after="312"/>
        <w:jc w:val="both"/>
        <w:rPr>
          <w:rFonts w:ascii="Times New Roman" w:hAnsi="Times New Roman" w:cs="Times New Roman"/>
          <w:color w:val="000000"/>
        </w:rPr>
      </w:pPr>
      <w:r w:rsidRPr="00C12C41">
        <w:rPr>
          <w:rFonts w:ascii="Times New Roman" w:hAnsi="Times New Roman" w:cs="Times New Roman"/>
          <w:color w:val="000000"/>
        </w:rPr>
        <w:t>РСПП видит свое предназначение в консолидации усилий промышленников и предпринимателей России, направленных на улучшение деловой среды, повышение статуса российского бизнеса в стране и в мире, поддержание баланса интересов общества, власти и бизнеса.</w:t>
      </w:r>
    </w:p>
    <w:p w14:paraId="5CB244D7" w14:textId="47C54827" w:rsidR="00C458D9" w:rsidRPr="00A2108B" w:rsidRDefault="00C12C41" w:rsidP="00C4472C">
      <w:pPr>
        <w:shd w:val="clear" w:color="auto" w:fill="FFFFFF"/>
        <w:spacing w:before="100" w:beforeAutospacing="1" w:after="312"/>
        <w:jc w:val="both"/>
        <w:rPr>
          <w:rFonts w:ascii="Times New Roman" w:hAnsi="Times New Roman" w:cs="Times New Roman"/>
          <w:color w:val="000000"/>
        </w:rPr>
      </w:pPr>
      <w:r w:rsidRPr="00C12C41">
        <w:rPr>
          <w:rFonts w:ascii="Times New Roman" w:hAnsi="Times New Roman" w:cs="Times New Roman"/>
          <w:color w:val="000000"/>
        </w:rPr>
        <w:t xml:space="preserve">РСПП ведет постоянную практическую работу: на высоком государственном уровне проводятся конференции по актуальным экономическим проблемам с участием представителей российских и зарубежных бизнес-кругов, а также руководителей </w:t>
      </w:r>
      <w:r w:rsidRPr="00C12C41">
        <w:rPr>
          <w:rFonts w:ascii="Times New Roman" w:hAnsi="Times New Roman" w:cs="Times New Roman"/>
          <w:color w:val="000000"/>
        </w:rPr>
        <w:lastRenderedPageBreak/>
        <w:t>федеральных органов власти. Итогами этих форумов являются решения, которые принимаются на государственном уровне в сфере предпринимательства и бизнеса в России.</w:t>
      </w:r>
    </w:p>
    <w:p w14:paraId="5E45F2B8" w14:textId="77777777" w:rsidR="00C458D9" w:rsidRPr="00C458D9" w:rsidRDefault="00C458D9" w:rsidP="00C4472C">
      <w:pPr>
        <w:jc w:val="both"/>
        <w:rPr>
          <w:rFonts w:ascii="Times New Roman" w:eastAsia="Times New Roman" w:hAnsi="Times New Roman" w:cs="Times New Roman"/>
        </w:rPr>
      </w:pPr>
      <w:r w:rsidRPr="00C458D9">
        <w:rPr>
          <w:rFonts w:ascii="Times New Roman" w:eastAsia="Times New Roman" w:hAnsi="Times New Roman" w:cs="Times New Roman"/>
          <w:b/>
          <w:color w:val="000000"/>
        </w:rPr>
        <w:t>«Деловая Россия»</w:t>
      </w:r>
      <w:r w:rsidRPr="00C458D9">
        <w:rPr>
          <w:rFonts w:ascii="Times New Roman" w:eastAsia="Times New Roman" w:hAnsi="Times New Roman" w:cs="Times New Roman"/>
          <w:color w:val="000000"/>
        </w:rPr>
        <w:t xml:space="preserve"> — общероссийская общественная организация, объединяющая более 3,5 тыс. предпринимателей, работающих в основном в среднем </w:t>
      </w:r>
      <w:proofErr w:type="spellStart"/>
      <w:r w:rsidRPr="00C458D9">
        <w:rPr>
          <w:rFonts w:ascii="Times New Roman" w:eastAsia="Times New Roman" w:hAnsi="Times New Roman" w:cs="Times New Roman"/>
          <w:color w:val="000000"/>
        </w:rPr>
        <w:t>несырьевом</w:t>
      </w:r>
      <w:proofErr w:type="spellEnd"/>
      <w:r w:rsidRPr="00C458D9">
        <w:rPr>
          <w:rFonts w:ascii="Times New Roman" w:eastAsia="Times New Roman" w:hAnsi="Times New Roman" w:cs="Times New Roman"/>
          <w:color w:val="000000"/>
        </w:rPr>
        <w:t xml:space="preserve"> бизнесе. Основана в 2001 году. Представлена в 78 регионах страны. Руководящим органом выступает генеральный совет, который включает около 200 авторитетных предпринимателей. С 2013 года по предложениям «Деловой России» дано более 70 поручений президента РФ и более 100 поручений председателя правительства РФ. Члены генерального совета организации входят в состав более 200 совещательных структур при президенте РФ, правительстве РФ, Федеральном собрании, федеральных министерствах и ведомствах. Общая годовая выручка компаний, принадлежащих членам «Деловой России» или возглавляемых ими, – около 2,8 трлн руб., общее количество рабочих мест в этих компаниях – почти 1 млн.</w:t>
      </w:r>
    </w:p>
    <w:p w14:paraId="4BEB3EF5" w14:textId="77777777" w:rsidR="00C458D9" w:rsidRDefault="00C458D9" w:rsidP="00C4472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26972BA" w14:textId="77777777" w:rsidR="00EC186A" w:rsidRPr="00EC186A" w:rsidRDefault="00EC186A" w:rsidP="00C4472C">
      <w:pPr>
        <w:jc w:val="both"/>
        <w:rPr>
          <w:rFonts w:ascii="Times New Roman" w:eastAsia="Times New Roman" w:hAnsi="Times New Roman" w:cs="Times New Roman"/>
        </w:rPr>
      </w:pPr>
      <w:r w:rsidRPr="00EC186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Яндекс</w:t>
      </w:r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— ведущая российская интернет-компания. В Яндексе работают сильные математики и программисты, которые создают технологии мирового уровня. Компания с 2007 года развивает собственные образовательные программы. Они рассчитаны на разный возраст: в </w:t>
      </w:r>
      <w:proofErr w:type="spellStart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>Яндекс.Лицее</w:t>
      </w:r>
      <w:proofErr w:type="spellEnd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занимаются школьники, в Школе анализа данных — студенты и выпускники вузов. Яндекс участвовал в создании факультета компьютерных наук в НИУ «Высшая школа экономики» и открыл базовые кафедры в МФТИ и СПбГУ. Для участников соревнований по спортивному программированию Яндекс разработал платформу </w:t>
      </w:r>
      <w:proofErr w:type="spellStart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Контест</w:t>
      </w:r>
      <w:proofErr w:type="spellEnd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на базе которой проходят соревнования, а для выпускников школ — сервис </w:t>
      </w:r>
      <w:proofErr w:type="spellStart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>Яндекс.ЕГЭ</w:t>
      </w:r>
      <w:proofErr w:type="spellEnd"/>
      <w:r w:rsidRPr="00EC186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для подготовки к экзаменам.</w:t>
      </w:r>
    </w:p>
    <w:p w14:paraId="5B1D158B" w14:textId="77777777" w:rsidR="00A13C70" w:rsidRPr="00A13C70" w:rsidRDefault="00A13C70" w:rsidP="00C4472C">
      <w:pPr>
        <w:spacing w:before="100" w:beforeAutospacing="1"/>
        <w:jc w:val="both"/>
        <w:rPr>
          <w:rFonts w:ascii="yandex-sans" w:hAnsi="yandex-sans" w:cs="Times New Roman" w:hint="eastAsia"/>
        </w:rPr>
      </w:pPr>
      <w:r w:rsidRPr="00A13C70">
        <w:rPr>
          <w:rFonts w:ascii="Times New Roman" w:hAnsi="Times New Roman" w:cs="Times New Roman"/>
          <w:b/>
        </w:rPr>
        <w:t>Группа компаний «Просвещение»</w:t>
      </w:r>
      <w:r w:rsidRPr="00A13C70">
        <w:rPr>
          <w:rFonts w:ascii="Times New Roman" w:hAnsi="Times New Roman" w:cs="Times New Roman"/>
        </w:rPr>
        <w:t xml:space="preserve"> работает в сфере образования на протяжении 87 лет. Это непрерывная творческая работа большого коллектива профессионалов, решающих задачи, которые общество ставит перед страной и перед системой образования.</w:t>
      </w:r>
    </w:p>
    <w:p w14:paraId="05D04A78" w14:textId="3F96ABB7" w:rsidR="00A13C70" w:rsidRPr="00A13C70" w:rsidRDefault="00A13C70" w:rsidP="00C4472C">
      <w:pPr>
        <w:spacing w:before="100" w:beforeAutospacing="1"/>
        <w:jc w:val="both"/>
        <w:rPr>
          <w:rFonts w:ascii="yandex-sans" w:hAnsi="yandex-sans" w:cs="Times New Roman" w:hint="eastAsia"/>
        </w:rPr>
      </w:pPr>
      <w:r w:rsidRPr="00A13C70">
        <w:rPr>
          <w:rFonts w:ascii="Times New Roman" w:hAnsi="Times New Roman" w:cs="Times New Roman"/>
        </w:rPr>
        <w:t xml:space="preserve">Сегодня «Просвещение»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A13C70">
        <w:rPr>
          <w:rFonts w:ascii="Times New Roman" w:hAnsi="Times New Roman" w:cs="Times New Roman"/>
        </w:rPr>
        <w:t xml:space="preserve"> это многопрофильный холдинг, национальный образовательный интегр</w:t>
      </w:r>
      <w:bookmarkStart w:id="0" w:name="_GoBack"/>
      <w:bookmarkEnd w:id="0"/>
      <w:r w:rsidRPr="00A13C70">
        <w:rPr>
          <w:rFonts w:ascii="Times New Roman" w:hAnsi="Times New Roman" w:cs="Times New Roman"/>
        </w:rPr>
        <w:t>атор, который предлагает региональным органам управления образованием, организациям школьного и дошкольного образования комплексный образовательный продукт. Он включает в себя не только учебники и учебные пособия, но и оборудование для образовательного процесса, методическую поддержку, программы повышения квалификации педагогов и многое другое.</w:t>
      </w:r>
    </w:p>
    <w:p w14:paraId="22C59053" w14:textId="01D4220F" w:rsidR="00A13C70" w:rsidRPr="00A13C70" w:rsidRDefault="00A13C70" w:rsidP="00C4472C">
      <w:pPr>
        <w:spacing w:before="100" w:beforeAutospacing="1"/>
        <w:jc w:val="both"/>
        <w:rPr>
          <w:rFonts w:ascii="yandex-sans" w:hAnsi="yandex-sans" w:cs="Times New Roman" w:hint="eastAsia"/>
        </w:rPr>
      </w:pPr>
      <w:r w:rsidRPr="00A13C70">
        <w:rPr>
          <w:rFonts w:ascii="Times New Roman" w:hAnsi="Times New Roman" w:cs="Times New Roman"/>
        </w:rPr>
        <w:t xml:space="preserve">Приоритет компании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A13C70">
        <w:rPr>
          <w:rFonts w:ascii="Times New Roman" w:hAnsi="Times New Roman" w:cs="Times New Roman"/>
        </w:rPr>
        <w:t xml:space="preserve"> сочетание традиций и</w:t>
      </w:r>
      <w:r w:rsidR="00606379">
        <w:rPr>
          <w:rFonts w:ascii="Times New Roman" w:hAnsi="Times New Roman" w:cs="Times New Roman"/>
        </w:rPr>
        <w:t xml:space="preserve"> инноваций в образовании; цель </w:t>
      </w:r>
      <w:r w:rsidR="00606379" w:rsidRPr="000C585B">
        <w:rPr>
          <w:rFonts w:ascii="Times New Roman" w:hAnsi="Times New Roman" w:cs="Times New Roman"/>
          <w:color w:val="000000"/>
        </w:rPr>
        <w:t>—</w:t>
      </w:r>
      <w:r w:rsidR="00606379" w:rsidRPr="007E7E93">
        <w:rPr>
          <w:rFonts w:ascii="Times New Roman" w:hAnsi="Times New Roman" w:cs="Times New Roman"/>
        </w:rPr>
        <w:t xml:space="preserve"> </w:t>
      </w:r>
      <w:r w:rsidRPr="00A13C70">
        <w:rPr>
          <w:rFonts w:ascii="Times New Roman" w:hAnsi="Times New Roman" w:cs="Times New Roman"/>
        </w:rPr>
        <w:t xml:space="preserve"> повышение образовательного результата. Продукты и решения издательства направлены на развитие навыков XXI века, необходимых для опережающего развития российской экономики и общества. Из года в год «Просвещение» уверенно демонстрирует постоянный производственный рост </w:t>
      </w:r>
      <w:r w:rsidR="00606206" w:rsidRPr="000C585B">
        <w:rPr>
          <w:rFonts w:ascii="Times New Roman" w:hAnsi="Times New Roman" w:cs="Times New Roman"/>
          <w:color w:val="000000"/>
        </w:rPr>
        <w:t>—</w:t>
      </w:r>
      <w:r w:rsidR="00606206" w:rsidRPr="007E7E93">
        <w:rPr>
          <w:rFonts w:ascii="Times New Roman" w:hAnsi="Times New Roman" w:cs="Times New Roman"/>
        </w:rPr>
        <w:t xml:space="preserve"> </w:t>
      </w:r>
      <w:r w:rsidRPr="00A13C70">
        <w:rPr>
          <w:rFonts w:ascii="Times New Roman" w:hAnsi="Times New Roman" w:cs="Times New Roman"/>
        </w:rPr>
        <w:t xml:space="preserve"> в 2016 году было выпущено 79,2 миллионов экземпляров продукции.</w:t>
      </w:r>
    </w:p>
    <w:p w14:paraId="09B9B63C" w14:textId="57D9D89C" w:rsidR="000C585B" w:rsidRPr="00C12C41" w:rsidRDefault="000C585B" w:rsidP="00C4472C">
      <w:pPr>
        <w:jc w:val="both"/>
        <w:rPr>
          <w:rFonts w:ascii="Times New Roman" w:hAnsi="Times New Roman" w:cs="Times New Roman"/>
          <w:color w:val="FF0000"/>
        </w:rPr>
      </w:pPr>
    </w:p>
    <w:p w14:paraId="44B1140A" w14:textId="77777777" w:rsidR="000C585B" w:rsidRPr="000C585B" w:rsidRDefault="000C585B" w:rsidP="00C4472C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85AAC6B" w14:textId="77777777" w:rsidR="000C585B" w:rsidRPr="000C585B" w:rsidRDefault="000C585B" w:rsidP="00C4472C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99572DE" w14:textId="77777777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  <w:r w:rsidRPr="000C585B">
        <w:rPr>
          <w:rFonts w:ascii="Times New Roman" w:hAnsi="Times New Roman" w:cs="Times New Roman"/>
          <w:i/>
          <w:iCs/>
          <w:color w:val="000000"/>
        </w:rPr>
        <w:t>Контакты:</w:t>
      </w:r>
    </w:p>
    <w:p w14:paraId="65647B00" w14:textId="2E06D1A8" w:rsidR="000C585B" w:rsidRPr="000C585B" w:rsidRDefault="000C585B" w:rsidP="00C4472C">
      <w:pPr>
        <w:jc w:val="both"/>
        <w:rPr>
          <w:rFonts w:ascii="Times New Roman" w:hAnsi="Times New Roman" w:cs="Times New Roman"/>
        </w:rPr>
      </w:pPr>
      <w:r w:rsidRPr="000C585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Наталия Губарева, руководитель пресс-центра проекта «</w:t>
      </w:r>
      <w:r w:rsidR="00211097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Я </w:t>
      </w:r>
      <w:r w:rsidR="00211097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softHyphen/>
        <w:t>– профессионал»: +7(964)</w:t>
      </w:r>
      <w:r w:rsidRPr="000C585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782-73-67,</w:t>
      </w:r>
    </w:p>
    <w:p w14:paraId="29B91192" w14:textId="12B73CA0" w:rsidR="009C011E" w:rsidRPr="00A43D5D" w:rsidRDefault="000C585B" w:rsidP="00C4472C">
      <w:pPr>
        <w:jc w:val="both"/>
        <w:rPr>
          <w:rFonts w:ascii="Times New Roman" w:hAnsi="Times New Roman" w:cs="Times New Roman"/>
        </w:rPr>
      </w:pPr>
      <w:r w:rsidRPr="000C585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Екатерина Шувалова, PR-менеджер</w:t>
      </w:r>
      <w:r w:rsidR="00211097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проекта «Я – профессионал»: +7(985)</w:t>
      </w:r>
      <w:r w:rsidRPr="000C585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439-24-78</w:t>
      </w:r>
    </w:p>
    <w:sectPr w:rsidR="009C011E" w:rsidRPr="00A43D5D" w:rsidSect="00EE5EE9">
      <w:pgSz w:w="11900" w:h="16840"/>
      <w:pgMar w:top="851" w:right="112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5B"/>
    <w:rsid w:val="00086844"/>
    <w:rsid w:val="00087E86"/>
    <w:rsid w:val="000A6909"/>
    <w:rsid w:val="000B44DC"/>
    <w:rsid w:val="000C585B"/>
    <w:rsid w:val="000C719E"/>
    <w:rsid w:val="00191414"/>
    <w:rsid w:val="00211097"/>
    <w:rsid w:val="002F30C9"/>
    <w:rsid w:val="003D0340"/>
    <w:rsid w:val="00505987"/>
    <w:rsid w:val="00606206"/>
    <w:rsid w:val="00606379"/>
    <w:rsid w:val="00624501"/>
    <w:rsid w:val="006E742A"/>
    <w:rsid w:val="00782279"/>
    <w:rsid w:val="007E7E93"/>
    <w:rsid w:val="007F503C"/>
    <w:rsid w:val="0084160F"/>
    <w:rsid w:val="00847DD9"/>
    <w:rsid w:val="00947825"/>
    <w:rsid w:val="00950175"/>
    <w:rsid w:val="009C011E"/>
    <w:rsid w:val="00A13C70"/>
    <w:rsid w:val="00A2108B"/>
    <w:rsid w:val="00A43D5D"/>
    <w:rsid w:val="00A9724C"/>
    <w:rsid w:val="00AB0BE8"/>
    <w:rsid w:val="00AC1FBD"/>
    <w:rsid w:val="00B0508E"/>
    <w:rsid w:val="00BC71EC"/>
    <w:rsid w:val="00C12C41"/>
    <w:rsid w:val="00C4472C"/>
    <w:rsid w:val="00C458D9"/>
    <w:rsid w:val="00C66321"/>
    <w:rsid w:val="00C730B6"/>
    <w:rsid w:val="00CF6F5D"/>
    <w:rsid w:val="00D004A7"/>
    <w:rsid w:val="00EC186A"/>
    <w:rsid w:val="00EE5EE9"/>
    <w:rsid w:val="00F33BDD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5C81"/>
  <w14:defaultImageDpi w14:val="300"/>
  <w15:docId w15:val="{1516E6C5-0C54-43A3-AF44-2857203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Boldinova</dc:creator>
  <cp:keywords/>
  <dc:description/>
  <cp:lastModifiedBy>Пользователь Windows</cp:lastModifiedBy>
  <cp:revision>43</cp:revision>
  <dcterms:created xsi:type="dcterms:W3CDTF">2017-10-03T07:34:00Z</dcterms:created>
  <dcterms:modified xsi:type="dcterms:W3CDTF">2017-10-11T08:59:00Z</dcterms:modified>
</cp:coreProperties>
</file>